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70C9" w:rsidRPr="00DC1280" w:rsidRDefault="00DC1280" w:rsidP="00DC1280">
      <w:pPr>
        <w:jc w:val="center"/>
        <w:rPr>
          <w:rFonts w:ascii="Open Sans" w:hAnsi="Open Sans"/>
          <w:b/>
          <w:bCs/>
          <w:color w:val="FFFFFF"/>
          <w:spacing w:val="-15"/>
          <w:sz w:val="28"/>
          <w:szCs w:val="28"/>
          <w:shd w:val="clear" w:color="auto" w:fill="000000"/>
        </w:rPr>
      </w:pPr>
      <w:r>
        <w:br/>
      </w:r>
      <w:r w:rsidRPr="00DC1280">
        <w:rPr>
          <w:rFonts w:ascii="Open Sans" w:hAnsi="Open Sans"/>
          <w:b/>
          <w:bCs/>
          <w:color w:val="FFFFFF"/>
          <w:spacing w:val="-15"/>
          <w:sz w:val="28"/>
          <w:szCs w:val="28"/>
          <w:shd w:val="clear" w:color="auto" w:fill="000000"/>
        </w:rPr>
        <w:t>¿Quieres saber Quién es el Principal humano Enemigo de la Iglesia y Cómo Opera?</w:t>
      </w:r>
    </w:p>
    <w:p w:rsidR="00DC1280" w:rsidRPr="00DC1280" w:rsidRDefault="00DC1280" w:rsidP="00DC1280">
      <w:pPr>
        <w:shd w:val="clear" w:color="auto" w:fill="F7FCFF"/>
        <w:spacing w:after="0" w:line="390" w:lineRule="atLeast"/>
        <w:textAlignment w:val="baseline"/>
        <w:outlineLvl w:val="1"/>
        <w:rPr>
          <w:rFonts w:ascii="Open Sans" w:eastAsia="Times New Roman" w:hAnsi="Open Sans" w:cs="Times New Roman"/>
          <w:b/>
          <w:bCs/>
          <w:color w:val="028222"/>
          <w:spacing w:val="-8"/>
          <w:sz w:val="36"/>
          <w:szCs w:val="36"/>
          <w:lang w:eastAsia="es-BO"/>
        </w:rPr>
      </w:pPr>
      <w:r w:rsidRPr="00DC1280">
        <w:rPr>
          <w:rFonts w:ascii="Open Sans" w:eastAsia="Times New Roman" w:hAnsi="Open Sans" w:cs="Times New Roman"/>
          <w:b/>
          <w:bCs/>
          <w:color w:val="028222"/>
          <w:spacing w:val="-8"/>
          <w:sz w:val="36"/>
          <w:szCs w:val="36"/>
          <w:bdr w:val="none" w:sz="0" w:space="0" w:color="auto" w:frame="1"/>
          <w:lang w:eastAsia="es-BO"/>
        </w:rPr>
        <w:t>Hay un multimillonario que ha puesto su cuantiosa fortuna para que la iglesia asuma la agenda laicista.</w:t>
      </w:r>
    </w:p>
    <w:p w:rsidR="00DC1280" w:rsidRPr="00DC1280" w:rsidRDefault="00DC1280" w:rsidP="00DC1280">
      <w:pPr>
        <w:shd w:val="clear" w:color="auto" w:fill="F7FCFF"/>
        <w:spacing w:after="0" w:line="390" w:lineRule="atLeast"/>
        <w:textAlignment w:val="baseline"/>
        <w:outlineLvl w:val="1"/>
        <w:rPr>
          <w:rFonts w:ascii="Open Sans" w:eastAsia="Times New Roman" w:hAnsi="Open Sans" w:cs="Times New Roman"/>
          <w:b/>
          <w:bCs/>
          <w:color w:val="028222"/>
          <w:spacing w:val="-8"/>
          <w:sz w:val="36"/>
          <w:szCs w:val="36"/>
          <w:lang w:eastAsia="es-BO"/>
        </w:rPr>
      </w:pPr>
      <w:r w:rsidRPr="00DC1280">
        <w:rPr>
          <w:rFonts w:ascii="Open Sans" w:eastAsia="Times New Roman" w:hAnsi="Open Sans" w:cs="Times New Roman"/>
          <w:b/>
          <w:bCs/>
          <w:color w:val="028222"/>
          <w:spacing w:val="-8"/>
          <w:sz w:val="36"/>
          <w:szCs w:val="36"/>
          <w:bdr w:val="none" w:sz="0" w:space="0" w:color="auto" w:frame="1"/>
          <w:lang w:eastAsia="es-BO"/>
        </w:rPr>
        <w:t>Quiere que la Iglesia acepte el aborto, el matrimonio homosexual, la eutanasia y más.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inherit" w:eastAsia="Times New Roman" w:hAnsi="inherit" w:cs="Times New Roman"/>
          <w:noProof/>
          <w:color w:val="00AEEF"/>
          <w:sz w:val="33"/>
          <w:szCs w:val="33"/>
          <w:bdr w:val="none" w:sz="0" w:space="0" w:color="auto" w:frame="1"/>
          <w:lang w:eastAsia="es-BO"/>
        </w:rPr>
        <w:drawing>
          <wp:inline distT="0" distB="0" distL="0" distR="0">
            <wp:extent cx="4762500" cy="3289300"/>
            <wp:effectExtent l="0" t="0" r="0" b="6350"/>
            <wp:docPr id="9" name="Imagen 9" descr="http://forosdelavirgen.org/wp-content/uploads/2017/03/primer-plano-de-cara-de-soros-500x345.jpg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forosdelavirgen.org/wp-content/uploads/2017/03/primer-plano-de-cara-de-soros-500x345.jpg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28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1280" w:rsidRPr="00DC1280" w:rsidRDefault="00DC1280" w:rsidP="00DC1280">
      <w:pPr>
        <w:pBdr>
          <w:top w:val="single" w:sz="2" w:space="19" w:color="7586B3"/>
          <w:left w:val="single" w:sz="2" w:space="30" w:color="7586B3"/>
          <w:bottom w:val="single" w:sz="48" w:space="19" w:color="7586B3"/>
          <w:right w:val="single" w:sz="2" w:space="19" w:color="7586B3"/>
        </w:pBdr>
        <w:shd w:val="clear" w:color="auto" w:fill="C3D1FA"/>
        <w:spacing w:after="0" w:line="390" w:lineRule="atLeast"/>
        <w:textAlignment w:val="baseline"/>
        <w:outlineLvl w:val="1"/>
        <w:rPr>
          <w:rFonts w:ascii="Open Sans" w:eastAsia="Times New Roman" w:hAnsi="Open Sans" w:cs="Times New Roman"/>
          <w:b/>
          <w:bCs/>
          <w:color w:val="112D8A"/>
          <w:spacing w:val="-8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b/>
          <w:bCs/>
          <w:color w:val="112D8A"/>
          <w:spacing w:val="-8"/>
          <w:sz w:val="33"/>
          <w:szCs w:val="33"/>
          <w:bdr w:val="none" w:sz="0" w:space="0" w:color="auto" w:frame="1"/>
          <w:lang w:eastAsia="es-BO"/>
        </w:rPr>
        <w:t>Se trata del multimillonario ateo George Soros.</w:t>
      </w:r>
      <w:r w:rsidRPr="00DC1280">
        <w:rPr>
          <w:rFonts w:ascii="Open Sans" w:eastAsia="Times New Roman" w:hAnsi="Open Sans" w:cs="Times New Roman"/>
          <w:b/>
          <w:bCs/>
          <w:color w:val="112D8A"/>
          <w:spacing w:val="-8"/>
          <w:sz w:val="33"/>
          <w:szCs w:val="33"/>
          <w:bdr w:val="none" w:sz="0" w:space="0" w:color="auto" w:frame="1"/>
          <w:lang w:eastAsia="es-BO"/>
        </w:rPr>
        <w:br/>
      </w:r>
      <w:r w:rsidRPr="00DC1280">
        <w:rPr>
          <w:rFonts w:ascii="inherit" w:eastAsia="Times New Roman" w:hAnsi="inherit" w:cs="Times New Roman"/>
          <w:b/>
          <w:bCs/>
          <w:color w:val="99CCFF"/>
          <w:spacing w:val="-8"/>
          <w:sz w:val="33"/>
          <w:szCs w:val="33"/>
          <w:bdr w:val="none" w:sz="0" w:space="0" w:color="auto" w:frame="1"/>
          <w:lang w:eastAsia="es-BO"/>
        </w:rPr>
        <w:t>.</w:t>
      </w:r>
      <w:r w:rsidRPr="00DC1280">
        <w:rPr>
          <w:rFonts w:ascii="Open Sans" w:eastAsia="Times New Roman" w:hAnsi="Open Sans" w:cs="Times New Roman"/>
          <w:b/>
          <w:bCs/>
          <w:color w:val="112D8A"/>
          <w:spacing w:val="-8"/>
          <w:sz w:val="33"/>
          <w:szCs w:val="33"/>
          <w:bdr w:val="none" w:sz="0" w:space="0" w:color="auto" w:frame="1"/>
          <w:lang w:eastAsia="es-BO"/>
        </w:rPr>
        <w:br/>
        <w:t>En los últimos años ha dado más de U$S 11 mil millones, para promover el aborto, la anticoncepción, la esterilización, la ideología LGBT, la eutanasia y el cambio de la doctrina católica.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¿Quieres saber cómo está operando</w:t>
      </w:r>
      <w:proofErr w:type="gramStart"/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?.</w:t>
      </w:r>
      <w:proofErr w:type="gramEnd"/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 xml:space="preserve"> Lee lo que sigue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Soros amasó gran parte de su fortuna a través de la de la </w:t>
      </w: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especulación monetaria mundial</w:t>
      </w: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Su record fue ganar mil millones de dólares en un día mediante la manipulación de la libra esterlina en 1992, que le valió el título de </w:t>
      </w: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“el hombre que quebró al Banco de Inglaterra”.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lastRenderedPageBreak/>
        <w:t>Ha sido </w:t>
      </w: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responsable derribar gobiernos</w:t>
      </w: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 y hacer llegar a cargos claves políticos de su gente.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Entre otros</w:t>
      </w: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, se le acredita la financiación y la organización para </w:t>
      </w:r>
      <w:hyperlink r:id="rId7" w:history="1">
        <w:r w:rsidRPr="00DC1280">
          <w:rPr>
            <w:rFonts w:ascii="inherit" w:eastAsia="Times New Roman" w:hAnsi="inherit" w:cs="Times New Roman"/>
            <w:color w:val="00AEEF"/>
            <w:sz w:val="33"/>
            <w:szCs w:val="33"/>
            <w:bdr w:val="none" w:sz="0" w:space="0" w:color="auto" w:frame="1"/>
            <w:lang w:eastAsia="es-BO"/>
          </w:rPr>
          <w:t xml:space="preserve">la caída del presidente de Georgia, </w:t>
        </w:r>
        <w:proofErr w:type="spellStart"/>
        <w:r w:rsidRPr="00DC1280">
          <w:rPr>
            <w:rFonts w:ascii="inherit" w:eastAsia="Times New Roman" w:hAnsi="inherit" w:cs="Times New Roman"/>
            <w:color w:val="00AEEF"/>
            <w:sz w:val="33"/>
            <w:szCs w:val="33"/>
            <w:bdr w:val="none" w:sz="0" w:space="0" w:color="auto" w:frame="1"/>
            <w:lang w:eastAsia="es-BO"/>
          </w:rPr>
          <w:t>Eduard</w:t>
        </w:r>
        <w:proofErr w:type="spellEnd"/>
        <w:r w:rsidRPr="00DC1280">
          <w:rPr>
            <w:rFonts w:ascii="inherit" w:eastAsia="Times New Roman" w:hAnsi="inherit" w:cs="Times New Roman"/>
            <w:color w:val="00AEEF"/>
            <w:sz w:val="33"/>
            <w:szCs w:val="33"/>
            <w:bdr w:val="none" w:sz="0" w:space="0" w:color="auto" w:frame="1"/>
            <w:lang w:eastAsia="es-BO"/>
          </w:rPr>
          <w:t xml:space="preserve"> </w:t>
        </w:r>
        <w:proofErr w:type="spellStart"/>
        <w:r w:rsidRPr="00DC1280">
          <w:rPr>
            <w:rFonts w:ascii="inherit" w:eastAsia="Times New Roman" w:hAnsi="inherit" w:cs="Times New Roman"/>
            <w:color w:val="00AEEF"/>
            <w:sz w:val="33"/>
            <w:szCs w:val="33"/>
            <w:bdr w:val="none" w:sz="0" w:space="0" w:color="auto" w:frame="1"/>
            <w:lang w:eastAsia="es-BO"/>
          </w:rPr>
          <w:t>Shevardnadze</w:t>
        </w:r>
        <w:proofErr w:type="spellEnd"/>
      </w:hyperlink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 y </w:t>
      </w:r>
      <w:hyperlink r:id="rId8" w:history="1">
        <w:r w:rsidRPr="00DC1280">
          <w:rPr>
            <w:rFonts w:ascii="inherit" w:eastAsia="Times New Roman" w:hAnsi="inherit" w:cs="Times New Roman"/>
            <w:color w:val="00AEEF"/>
            <w:sz w:val="33"/>
            <w:szCs w:val="33"/>
            <w:bdr w:val="none" w:sz="0" w:space="0" w:color="auto" w:frame="1"/>
            <w:lang w:eastAsia="es-BO"/>
          </w:rPr>
          <w:t>de Yugoslavia, Slobodan Milosevic</w:t>
        </w:r>
      </w:hyperlink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Soros ha dado cientos de millones de dólares a casi </w:t>
      </w: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5.000 organizaciones laicistas liberales y ultraizquierdistas que operan en la ONU y en distintos países.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inherit" w:eastAsia="Times New Roman" w:hAnsi="inherit" w:cs="Times New Roman"/>
          <w:noProof/>
          <w:color w:val="00AEEF"/>
          <w:sz w:val="33"/>
          <w:szCs w:val="33"/>
          <w:bdr w:val="none" w:sz="0" w:space="0" w:color="auto" w:frame="1"/>
          <w:lang w:eastAsia="es-BO"/>
        </w:rPr>
        <w:drawing>
          <wp:inline distT="0" distB="0" distL="0" distR="0">
            <wp:extent cx="4762500" cy="2762250"/>
            <wp:effectExtent l="0" t="0" r="0" b="0"/>
            <wp:docPr id="8" name="Imagen 8" descr="http://forosdelavirgen.org/wp-content/uploads/2017/03/soros-en-lobby-de-hotel-500x290.jpg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forosdelavirgen.org/wp-content/uploads/2017/03/soros-en-lobby-de-hotel-500x290.jpg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76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 </w:t>
      </w:r>
    </w:p>
    <w:p w:rsidR="00DC1280" w:rsidRPr="00DC1280" w:rsidRDefault="00DC1280" w:rsidP="00DC1280">
      <w:pPr>
        <w:shd w:val="clear" w:color="auto" w:fill="F7FCFF"/>
        <w:spacing w:after="0" w:line="660" w:lineRule="atLeast"/>
        <w:jc w:val="center"/>
        <w:textAlignment w:val="baseline"/>
        <w:outlineLvl w:val="1"/>
        <w:rPr>
          <w:rFonts w:ascii="Open Sans" w:eastAsia="Times New Roman" w:hAnsi="Open Sans" w:cs="Times New Roman"/>
          <w:b/>
          <w:bCs/>
          <w:color w:val="444444"/>
          <w:spacing w:val="-8"/>
          <w:sz w:val="66"/>
          <w:szCs w:val="66"/>
          <w:lang w:eastAsia="es-BO"/>
        </w:rPr>
      </w:pPr>
      <w:r w:rsidRPr="00DC1280">
        <w:rPr>
          <w:rFonts w:ascii="Open Sans" w:eastAsia="Times New Roman" w:hAnsi="Open Sans" w:cs="Times New Roman"/>
          <w:b/>
          <w:bCs/>
          <w:color w:val="008000"/>
          <w:spacing w:val="-8"/>
          <w:sz w:val="66"/>
          <w:szCs w:val="66"/>
          <w:bdr w:val="none" w:sz="0" w:space="0" w:color="auto" w:frame="1"/>
          <w:lang w:eastAsia="es-BO"/>
        </w:rPr>
        <w:t>QUIEN ES SOROS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George Soros </w:t>
      </w: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nació en Budapest, Hungría, en 1930</w:t>
      </w: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 como George Schwartz, de los padres </w:t>
      </w:r>
      <w:proofErr w:type="spellStart"/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fldChar w:fldCharType="begin"/>
      </w: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instrText xml:space="preserve"> HYPERLINK "https://en.wikipedia.org/wiki/Tivadar_Soros" </w:instrText>
      </w: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fldChar w:fldCharType="separate"/>
      </w:r>
      <w:r w:rsidRPr="00DC1280">
        <w:rPr>
          <w:rFonts w:ascii="inherit" w:eastAsia="Times New Roman" w:hAnsi="inherit" w:cs="Times New Roman"/>
          <w:color w:val="00AEEF"/>
          <w:sz w:val="33"/>
          <w:szCs w:val="33"/>
          <w:bdr w:val="none" w:sz="0" w:space="0" w:color="auto" w:frame="1"/>
          <w:lang w:eastAsia="es-BO"/>
        </w:rPr>
        <w:t>Tivadar</w:t>
      </w:r>
      <w:proofErr w:type="spellEnd"/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fldChar w:fldCharType="end"/>
      </w: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 xml:space="preserve"> (Theodore) y </w:t>
      </w:r>
      <w:proofErr w:type="spellStart"/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Erzebet</w:t>
      </w:r>
      <w:proofErr w:type="spellEnd"/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 xml:space="preserve"> (Elizabeth).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Ambos eran </w:t>
      </w:r>
      <w:proofErr w:type="gramStart"/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Judíos</w:t>
      </w:r>
      <w:proofErr w:type="gramEnd"/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 xml:space="preserve"> no observantes</w:t>
      </w: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, según </w:t>
      </w:r>
      <w:hyperlink r:id="rId11" w:history="1">
        <w:r w:rsidRPr="00DC1280">
          <w:rPr>
            <w:rFonts w:ascii="inherit" w:eastAsia="Times New Roman" w:hAnsi="inherit" w:cs="Times New Roman"/>
            <w:color w:val="00AEEF"/>
            <w:sz w:val="33"/>
            <w:szCs w:val="33"/>
            <w:bdr w:val="none" w:sz="0" w:space="0" w:color="auto" w:frame="1"/>
            <w:lang w:eastAsia="es-BO"/>
          </w:rPr>
          <w:t xml:space="preserve">el biógrafo Michael T. </w:t>
        </w:r>
        <w:proofErr w:type="spellStart"/>
        <w:r w:rsidRPr="00DC1280">
          <w:rPr>
            <w:rFonts w:ascii="inherit" w:eastAsia="Times New Roman" w:hAnsi="inherit" w:cs="Times New Roman"/>
            <w:color w:val="00AEEF"/>
            <w:sz w:val="33"/>
            <w:szCs w:val="33"/>
            <w:bdr w:val="none" w:sz="0" w:space="0" w:color="auto" w:frame="1"/>
            <w:lang w:eastAsia="es-BO"/>
          </w:rPr>
          <w:t>Kaufman</w:t>
        </w:r>
        <w:proofErr w:type="spellEnd"/>
        <w:r w:rsidRPr="00DC1280">
          <w:rPr>
            <w:rFonts w:ascii="inherit" w:eastAsia="Times New Roman" w:hAnsi="inherit" w:cs="Times New Roman"/>
            <w:color w:val="00AEEF"/>
            <w:sz w:val="33"/>
            <w:szCs w:val="33"/>
            <w:bdr w:val="none" w:sz="0" w:space="0" w:color="auto" w:frame="1"/>
            <w:lang w:eastAsia="es-BO"/>
          </w:rPr>
          <w:t xml:space="preserve"> en Soros: </w:t>
        </w:r>
        <w:r w:rsidRPr="00DC1280">
          <w:rPr>
            <w:rFonts w:ascii="Open Sans" w:eastAsia="Times New Roman" w:hAnsi="Open Sans" w:cs="Times New Roman"/>
            <w:i/>
            <w:iCs/>
            <w:color w:val="00AEEF"/>
            <w:sz w:val="33"/>
            <w:szCs w:val="33"/>
            <w:bdr w:val="none" w:sz="0" w:space="0" w:color="auto" w:frame="1"/>
            <w:lang w:eastAsia="es-BO"/>
          </w:rPr>
          <w:t>La vida y obra de un multimillonario mesiánico</w:t>
        </w:r>
        <w:r w:rsidRPr="00DC1280">
          <w:rPr>
            <w:rFonts w:ascii="inherit" w:eastAsia="Times New Roman" w:hAnsi="inherit" w:cs="Times New Roman"/>
            <w:color w:val="00AEEF"/>
            <w:sz w:val="33"/>
            <w:szCs w:val="33"/>
            <w:bdr w:val="none" w:sz="0" w:space="0" w:color="auto" w:frame="1"/>
            <w:lang w:eastAsia="es-BO"/>
          </w:rPr>
          <w:t>.</w:t>
        </w:r>
      </w:hyperlink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Su padre, un abogado, fue </w:t>
      </w: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uno de los principales difusores mundiales del Esperanto.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Cuando George era todavía joven, su padre </w:t>
      </w: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cambió el apellido a Soros.</w:t>
      </w:r>
    </w:p>
    <w:p w:rsidR="00DC1280" w:rsidRPr="00DC1280" w:rsidRDefault="00DC1280" w:rsidP="00DC1280">
      <w:pPr>
        <w:pBdr>
          <w:top w:val="single" w:sz="2" w:space="15" w:color="EDBE3D"/>
          <w:left w:val="single" w:sz="2" w:space="31" w:color="EDBE3D"/>
          <w:bottom w:val="single" w:sz="48" w:space="15" w:color="EDBE3D"/>
          <w:right w:val="single" w:sz="2" w:space="23" w:color="EDBE3D"/>
        </w:pBdr>
        <w:shd w:val="clear" w:color="auto" w:fill="F0D482"/>
        <w:spacing w:after="0" w:line="390" w:lineRule="atLeast"/>
        <w:textAlignment w:val="baseline"/>
        <w:outlineLvl w:val="1"/>
        <w:rPr>
          <w:rFonts w:ascii="Open Sans" w:eastAsia="Times New Roman" w:hAnsi="Open Sans" w:cs="Times New Roman"/>
          <w:b/>
          <w:bCs/>
          <w:color w:val="3D3D3D"/>
          <w:spacing w:val="-8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b/>
          <w:bCs/>
          <w:color w:val="3D3D3D"/>
          <w:spacing w:val="-8"/>
          <w:sz w:val="33"/>
          <w:szCs w:val="33"/>
          <w:bdr w:val="none" w:sz="0" w:space="0" w:color="auto" w:frame="1"/>
          <w:lang w:eastAsia="es-BO"/>
        </w:rPr>
        <w:lastRenderedPageBreak/>
        <w:t>Cuando niño, según su biógrafo autorizado, </w:t>
      </w:r>
      <w:hyperlink r:id="rId12" w:history="1">
        <w:r w:rsidRPr="00DC1280">
          <w:rPr>
            <w:rFonts w:ascii="inherit" w:eastAsia="Times New Roman" w:hAnsi="inherit" w:cs="Times New Roman"/>
            <w:b/>
            <w:bCs/>
            <w:color w:val="00AEEF"/>
            <w:spacing w:val="-8"/>
            <w:sz w:val="33"/>
            <w:szCs w:val="33"/>
            <w:bdr w:val="none" w:sz="0" w:space="0" w:color="auto" w:frame="1"/>
            <w:lang w:eastAsia="es-BO"/>
          </w:rPr>
          <w:t xml:space="preserve">Michael T. </w:t>
        </w:r>
        <w:proofErr w:type="spellStart"/>
        <w:r w:rsidRPr="00DC1280">
          <w:rPr>
            <w:rFonts w:ascii="inherit" w:eastAsia="Times New Roman" w:hAnsi="inherit" w:cs="Times New Roman"/>
            <w:b/>
            <w:bCs/>
            <w:color w:val="00AEEF"/>
            <w:spacing w:val="-8"/>
            <w:sz w:val="33"/>
            <w:szCs w:val="33"/>
            <w:bdr w:val="none" w:sz="0" w:space="0" w:color="auto" w:frame="1"/>
            <w:lang w:eastAsia="es-BO"/>
          </w:rPr>
          <w:t>Kaufmann</w:t>
        </w:r>
        <w:proofErr w:type="spellEnd"/>
      </w:hyperlink>
      <w:r w:rsidRPr="00DC1280">
        <w:rPr>
          <w:rFonts w:ascii="Open Sans" w:eastAsia="Times New Roman" w:hAnsi="Open Sans" w:cs="Times New Roman"/>
          <w:b/>
          <w:bCs/>
          <w:color w:val="3D3D3D"/>
          <w:spacing w:val="-8"/>
          <w:sz w:val="33"/>
          <w:szCs w:val="33"/>
          <w:bdr w:val="none" w:sz="0" w:space="0" w:color="auto" w:frame="1"/>
          <w:lang w:eastAsia="es-BO"/>
        </w:rPr>
        <w:t>, Soros sintió que tenía poderes extraordinarios, incluso de ser “semejante a Dios”.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Ese sentido mesiánico le dio impulso y energía para su carrera.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Empezó con nada</w:t>
      </w: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. Después de sobrevivir a la ocupación nazi de su Hungría natal y escapar del régimen comunista, </w:t>
      </w: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Soros terminó como un refugiado adolescente sin dinero en Inglaterra</w:t>
      </w: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Trabajó como </w:t>
      </w: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portero del ferrocarril, camarero y en organizaciones benéficas</w:t>
      </w: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, mientras iba a la universidad según </w:t>
      </w:r>
      <w:hyperlink r:id="rId13" w:history="1">
        <w:r w:rsidRPr="00DC1280">
          <w:rPr>
            <w:rFonts w:ascii="inherit" w:eastAsia="Times New Roman" w:hAnsi="inherit" w:cs="Times New Roman"/>
            <w:color w:val="00AEEF"/>
            <w:sz w:val="33"/>
            <w:szCs w:val="33"/>
            <w:bdr w:val="none" w:sz="0" w:space="0" w:color="auto" w:frame="1"/>
            <w:lang w:eastAsia="es-BO"/>
          </w:rPr>
          <w:t>Forbes</w:t>
        </w:r>
      </w:hyperlink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.</w:t>
      </w:r>
    </w:p>
    <w:p w:rsidR="00DC1280" w:rsidRPr="00DC1280" w:rsidRDefault="00DC1280" w:rsidP="00DC1280">
      <w:pPr>
        <w:pBdr>
          <w:top w:val="single" w:sz="2" w:space="15" w:color="EB3D3D"/>
          <w:left w:val="single" w:sz="2" w:space="31" w:color="EB3D3D"/>
          <w:bottom w:val="single" w:sz="48" w:space="15" w:color="EB3D3D"/>
          <w:right w:val="single" w:sz="2" w:space="23" w:color="EB3D3D"/>
        </w:pBdr>
        <w:shd w:val="clear" w:color="auto" w:fill="F08484"/>
        <w:spacing w:after="0" w:line="360" w:lineRule="atLeast"/>
        <w:textAlignment w:val="baseline"/>
        <w:outlineLvl w:val="1"/>
        <w:rPr>
          <w:rFonts w:ascii="Open Sans" w:eastAsia="Times New Roman" w:hAnsi="Open Sans" w:cs="Times New Roman"/>
          <w:b/>
          <w:bCs/>
          <w:color w:val="000000"/>
          <w:spacing w:val="-8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b/>
          <w:bCs/>
          <w:color w:val="000000"/>
          <w:spacing w:val="-8"/>
          <w:sz w:val="33"/>
          <w:szCs w:val="33"/>
          <w:bdr w:val="none" w:sz="0" w:space="0" w:color="auto" w:frame="1"/>
          <w:lang w:eastAsia="es-BO"/>
        </w:rPr>
        <w:t xml:space="preserve">Soros tiene un </w:t>
      </w:r>
      <w:proofErr w:type="spellStart"/>
      <w:r w:rsidRPr="00DC1280">
        <w:rPr>
          <w:rFonts w:ascii="Open Sans" w:eastAsia="Times New Roman" w:hAnsi="Open Sans" w:cs="Times New Roman"/>
          <w:b/>
          <w:bCs/>
          <w:color w:val="000000"/>
          <w:spacing w:val="-8"/>
          <w:sz w:val="33"/>
          <w:szCs w:val="33"/>
          <w:bdr w:val="none" w:sz="0" w:space="0" w:color="auto" w:frame="1"/>
          <w:lang w:eastAsia="es-BO"/>
        </w:rPr>
        <w:t>Ph.D</w:t>
      </w:r>
      <w:proofErr w:type="spellEnd"/>
      <w:r w:rsidRPr="00DC1280">
        <w:rPr>
          <w:rFonts w:ascii="Open Sans" w:eastAsia="Times New Roman" w:hAnsi="Open Sans" w:cs="Times New Roman"/>
          <w:b/>
          <w:bCs/>
          <w:color w:val="000000"/>
          <w:spacing w:val="-8"/>
          <w:sz w:val="33"/>
          <w:szCs w:val="33"/>
          <w:bdr w:val="none" w:sz="0" w:space="0" w:color="auto" w:frame="1"/>
          <w:lang w:eastAsia="es-BO"/>
        </w:rPr>
        <w:t>. en la filosofía de la Escuela de Economía de Londres</w:t>
      </w:r>
      <w:r w:rsidRPr="00DC1280">
        <w:rPr>
          <w:rFonts w:ascii="Open Sans" w:eastAsia="Times New Roman" w:hAnsi="Open Sans" w:cs="Times New Roman"/>
          <w:b/>
          <w:bCs/>
          <w:color w:val="000000"/>
          <w:spacing w:val="-8"/>
          <w:sz w:val="33"/>
          <w:szCs w:val="33"/>
          <w:lang w:eastAsia="es-BO"/>
        </w:rPr>
        <w:t> </w:t>
      </w:r>
      <w:hyperlink r:id="rId14" w:history="1">
        <w:r w:rsidRPr="00DC1280">
          <w:rPr>
            <w:rFonts w:ascii="inherit" w:eastAsia="Times New Roman" w:hAnsi="inherit" w:cs="Times New Roman"/>
            <w:b/>
            <w:bCs/>
            <w:color w:val="00AEEF"/>
            <w:spacing w:val="-8"/>
            <w:sz w:val="33"/>
            <w:szCs w:val="33"/>
            <w:bdr w:val="none" w:sz="0" w:space="0" w:color="auto" w:frame="1"/>
            <w:lang w:eastAsia="es-BO"/>
          </w:rPr>
          <w:t>de acuerdo con la Enciclopedia Británica.</w:t>
        </w:r>
      </w:hyperlink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Se sintió atraído mágicamente por Wall Street</w:t>
      </w: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 y tuvo una carrera bastante discreta hasta 1969. Entonces se hizo cargo de la administración de un cuantioso capital.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inherit" w:eastAsia="Times New Roman" w:hAnsi="inherit" w:cs="Times New Roman"/>
          <w:noProof/>
          <w:color w:val="00AEEF"/>
          <w:sz w:val="33"/>
          <w:szCs w:val="33"/>
          <w:bdr w:val="none" w:sz="0" w:space="0" w:color="auto" w:frame="1"/>
          <w:lang w:eastAsia="es-BO"/>
        </w:rPr>
        <w:drawing>
          <wp:inline distT="0" distB="0" distL="0" distR="0">
            <wp:extent cx="4762500" cy="2965450"/>
            <wp:effectExtent l="0" t="0" r="0" b="6350"/>
            <wp:docPr id="7" name="Imagen 7" descr="http://forosdelavirgen.org/wp-content/uploads/2017/03/cara-de-soros-hablando-con-manos-abiertas-500x311.jpg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forosdelavirgen.org/wp-content/uploads/2017/03/cara-de-soros-hablando-con-manos-abiertas-500x311.jpg">
                      <a:hlinkClick r:id="rId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96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Vendió acciones, que no eran suyas</w:t>
      </w: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, confiando que su precio caería antes del plazo fijado y podría recomprarlas a menor precio.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lastRenderedPageBreak/>
        <w:t>De estos capitales nació el “Grupo Quantum”</w:t>
      </w: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, una batería de capitales especulativos que </w:t>
      </w: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opera desde las Antillas Holandesas.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Describe sus ‘principios’ en el libro ‘</w:t>
      </w:r>
      <w:hyperlink r:id="rId17" w:history="1">
        <w:r w:rsidRPr="00DC1280">
          <w:rPr>
            <w:rFonts w:ascii="inherit" w:eastAsia="Times New Roman" w:hAnsi="inherit" w:cs="Times New Roman"/>
            <w:color w:val="00AEEF"/>
            <w:sz w:val="33"/>
            <w:szCs w:val="33"/>
            <w:bdr w:val="none" w:sz="0" w:space="0" w:color="auto" w:frame="1"/>
            <w:lang w:eastAsia="es-BO"/>
          </w:rPr>
          <w:t>La Alquimia de las Finanzas</w:t>
        </w:r>
      </w:hyperlink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’.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Hoy Soros ha delegado los negocios a un equipo gerencial y dirige sólo las ‘grandes campañas’.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hyperlink r:id="rId18" w:history="1">
        <w:r w:rsidRPr="00DC1280">
          <w:rPr>
            <w:rFonts w:ascii="inherit" w:eastAsia="Times New Roman" w:hAnsi="inherit" w:cs="Times New Roman"/>
            <w:color w:val="00AEEF"/>
            <w:sz w:val="33"/>
            <w:szCs w:val="33"/>
            <w:bdr w:val="none" w:sz="0" w:space="0" w:color="auto" w:frame="1"/>
            <w:lang w:eastAsia="es-BO"/>
          </w:rPr>
          <w:t xml:space="preserve">William </w:t>
        </w:r>
        <w:proofErr w:type="spellStart"/>
        <w:r w:rsidRPr="00DC1280">
          <w:rPr>
            <w:rFonts w:ascii="inherit" w:eastAsia="Times New Roman" w:hAnsi="inherit" w:cs="Times New Roman"/>
            <w:color w:val="00AEEF"/>
            <w:sz w:val="33"/>
            <w:szCs w:val="33"/>
            <w:bdr w:val="none" w:sz="0" w:space="0" w:color="auto" w:frame="1"/>
            <w:lang w:eastAsia="es-BO"/>
          </w:rPr>
          <w:t>Engdahl</w:t>
        </w:r>
        <w:proofErr w:type="spellEnd"/>
      </w:hyperlink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 agrega:</w:t>
      </w:r>
    </w:p>
    <w:p w:rsidR="00DC1280" w:rsidRPr="00DC1280" w:rsidRDefault="00DC1280" w:rsidP="00DC1280">
      <w:pPr>
        <w:pBdr>
          <w:top w:val="single" w:sz="2" w:space="15" w:color="EB3D3D"/>
          <w:left w:val="single" w:sz="2" w:space="23" w:color="EB3D3D"/>
          <w:bottom w:val="single" w:sz="48" w:space="15" w:color="EB3D3D"/>
          <w:right w:val="single" w:sz="2" w:space="23" w:color="EB3D3D"/>
        </w:pBdr>
        <w:shd w:val="clear" w:color="auto" w:fill="F08484"/>
        <w:spacing w:after="0" w:line="360" w:lineRule="atLeast"/>
        <w:textAlignment w:val="baseline"/>
        <w:outlineLvl w:val="1"/>
        <w:rPr>
          <w:rFonts w:ascii="Open Sans" w:eastAsia="Times New Roman" w:hAnsi="Open Sans" w:cs="Times New Roman"/>
          <w:b/>
          <w:bCs/>
          <w:color w:val="000000"/>
          <w:spacing w:val="-8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b/>
          <w:bCs/>
          <w:i/>
          <w:iCs/>
          <w:color w:val="000000"/>
          <w:spacing w:val="-8"/>
          <w:sz w:val="33"/>
          <w:szCs w:val="33"/>
          <w:bdr w:val="none" w:sz="0" w:space="0" w:color="auto" w:frame="1"/>
          <w:lang w:eastAsia="es-BO"/>
        </w:rPr>
        <w:t xml:space="preserve">“La relación de George Soros con los </w:t>
      </w:r>
      <w:proofErr w:type="spellStart"/>
      <w:r w:rsidRPr="00DC1280">
        <w:rPr>
          <w:rFonts w:ascii="Open Sans" w:eastAsia="Times New Roman" w:hAnsi="Open Sans" w:cs="Times New Roman"/>
          <w:b/>
          <w:bCs/>
          <w:i/>
          <w:iCs/>
          <w:color w:val="000000"/>
          <w:spacing w:val="-8"/>
          <w:sz w:val="33"/>
          <w:szCs w:val="33"/>
          <w:bdr w:val="none" w:sz="0" w:space="0" w:color="auto" w:frame="1"/>
          <w:lang w:eastAsia="es-BO"/>
        </w:rPr>
        <w:t>ultrasecretos</w:t>
      </w:r>
      <w:proofErr w:type="spellEnd"/>
      <w:r w:rsidRPr="00DC1280">
        <w:rPr>
          <w:rFonts w:ascii="Open Sans" w:eastAsia="Times New Roman" w:hAnsi="Open Sans" w:cs="Times New Roman"/>
          <w:b/>
          <w:bCs/>
          <w:i/>
          <w:iCs/>
          <w:color w:val="000000"/>
          <w:spacing w:val="-8"/>
          <w:sz w:val="33"/>
          <w:szCs w:val="33"/>
          <w:bdr w:val="none" w:sz="0" w:space="0" w:color="auto" w:frame="1"/>
          <w:lang w:eastAsia="es-BO"/>
        </w:rPr>
        <w:t xml:space="preserve"> círculos financieros internacionales de los Rothschild no es una vinculación común ni casual.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i/>
          <w:iCs/>
          <w:sz w:val="33"/>
          <w:szCs w:val="33"/>
          <w:bdr w:val="none" w:sz="0" w:space="0" w:color="auto" w:frame="1"/>
          <w:lang w:eastAsia="es-BO"/>
        </w:rPr>
        <w:t>El más que extraordinario éxito de Soros como especulador en los mercados financieros de más alto riesgo </w:t>
      </w:r>
      <w:r w:rsidRPr="00DC1280">
        <w:rPr>
          <w:rFonts w:ascii="Open Sans" w:eastAsia="Times New Roman" w:hAnsi="Open Sans" w:cs="Times New Roman"/>
          <w:b/>
          <w:bCs/>
          <w:i/>
          <w:iCs/>
          <w:sz w:val="33"/>
          <w:szCs w:val="33"/>
          <w:bdr w:val="none" w:sz="0" w:space="0" w:color="auto" w:frame="1"/>
          <w:lang w:eastAsia="es-BO"/>
        </w:rPr>
        <w:t>no se puede definir simplemente como ’suerte de jugador’</w:t>
      </w:r>
      <w:r w:rsidRPr="00DC1280">
        <w:rPr>
          <w:rFonts w:ascii="Open Sans" w:eastAsia="Times New Roman" w:hAnsi="Open Sans" w:cs="Times New Roman"/>
          <w:i/>
          <w:iCs/>
          <w:sz w:val="33"/>
          <w:szCs w:val="33"/>
          <w:bdr w:val="none" w:sz="0" w:space="0" w:color="auto" w:frame="1"/>
          <w:lang w:eastAsia="es-BO"/>
        </w:rPr>
        <w:t>”.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 xml:space="preserve">Soros tiene acceso a la ‘pista de los </w:t>
      </w:r>
      <w:proofErr w:type="spellStart"/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insiders</w:t>
      </w:r>
      <w:proofErr w:type="spellEnd"/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’, uno de los canales de información estatal y privada más importante del mundo.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En la medida que los desde la Segunda Guerra Mundial la </w:t>
      </w: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familia Rothschild se ha empecinado en crearse públicamente un aura de intrascendencia</w:t>
      </w: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, </w:t>
      </w: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Soros opera visiblemente.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inherit" w:eastAsia="Times New Roman" w:hAnsi="inherit" w:cs="Times New Roman"/>
          <w:noProof/>
          <w:color w:val="00AEEF"/>
          <w:sz w:val="33"/>
          <w:szCs w:val="33"/>
          <w:bdr w:val="none" w:sz="0" w:space="0" w:color="auto" w:frame="1"/>
          <w:lang w:eastAsia="es-BO"/>
        </w:rPr>
        <w:drawing>
          <wp:inline distT="0" distB="0" distL="0" distR="0">
            <wp:extent cx="4762500" cy="3067050"/>
            <wp:effectExtent l="0" t="0" r="0" b="0"/>
            <wp:docPr id="6" name="Imagen 6" descr="http://forosdelavirgen.org/wp-content/uploads/2017/03/soros-en-el-foro-economico-mundial-500x322.jpeg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forosdelavirgen.org/wp-content/uploads/2017/03/soros-en-el-foro-economico-mundial-500x322.jpeg">
                      <a:hlinkClick r:id="rId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06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 </w:t>
      </w:r>
    </w:p>
    <w:p w:rsidR="00DC1280" w:rsidRPr="00DC1280" w:rsidRDefault="00DC1280" w:rsidP="00DC1280">
      <w:pPr>
        <w:shd w:val="clear" w:color="auto" w:fill="F7FCFF"/>
        <w:spacing w:after="0" w:line="660" w:lineRule="atLeast"/>
        <w:jc w:val="center"/>
        <w:textAlignment w:val="baseline"/>
        <w:outlineLvl w:val="1"/>
        <w:rPr>
          <w:rFonts w:ascii="Open Sans" w:eastAsia="Times New Roman" w:hAnsi="Open Sans" w:cs="Times New Roman"/>
          <w:b/>
          <w:bCs/>
          <w:color w:val="444444"/>
          <w:spacing w:val="-8"/>
          <w:sz w:val="66"/>
          <w:szCs w:val="66"/>
          <w:lang w:eastAsia="es-BO"/>
        </w:rPr>
      </w:pPr>
      <w:r w:rsidRPr="00DC1280">
        <w:rPr>
          <w:rFonts w:ascii="Open Sans" w:eastAsia="Times New Roman" w:hAnsi="Open Sans" w:cs="Times New Roman"/>
          <w:b/>
          <w:bCs/>
          <w:color w:val="008000"/>
          <w:spacing w:val="-8"/>
          <w:sz w:val="66"/>
          <w:szCs w:val="66"/>
          <w:bdr w:val="none" w:sz="0" w:space="0" w:color="auto" w:frame="1"/>
          <w:lang w:eastAsia="es-BO"/>
        </w:rPr>
        <w:lastRenderedPageBreak/>
        <w:t>A QUÉ DEDICA SU FORTUNA</w:t>
      </w:r>
    </w:p>
    <w:p w:rsidR="00DC1280" w:rsidRPr="00DC1280" w:rsidRDefault="00DC1280" w:rsidP="00DC1280">
      <w:pPr>
        <w:pBdr>
          <w:top w:val="single" w:sz="2" w:space="15" w:color="EDBE3D"/>
          <w:left w:val="single" w:sz="2" w:space="31" w:color="EDBE3D"/>
          <w:bottom w:val="single" w:sz="48" w:space="15" w:color="EDBE3D"/>
          <w:right w:val="single" w:sz="2" w:space="23" w:color="EDBE3D"/>
        </w:pBdr>
        <w:shd w:val="clear" w:color="auto" w:fill="F0D482"/>
        <w:spacing w:after="0" w:line="390" w:lineRule="atLeast"/>
        <w:textAlignment w:val="baseline"/>
        <w:outlineLvl w:val="1"/>
        <w:rPr>
          <w:rFonts w:ascii="Open Sans" w:eastAsia="Times New Roman" w:hAnsi="Open Sans" w:cs="Times New Roman"/>
          <w:b/>
          <w:bCs/>
          <w:color w:val="3D3D3D"/>
          <w:spacing w:val="-8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b/>
          <w:bCs/>
          <w:color w:val="3D3D3D"/>
          <w:spacing w:val="-8"/>
          <w:sz w:val="33"/>
          <w:szCs w:val="33"/>
          <w:bdr w:val="none" w:sz="0" w:space="0" w:color="auto" w:frame="1"/>
          <w:lang w:eastAsia="es-BO"/>
        </w:rPr>
        <w:t>Con un patrimonio neto de más de U$S 25 mil millones de dólares</w:t>
      </w:r>
      <w:r w:rsidRPr="00DC1280">
        <w:rPr>
          <w:rFonts w:ascii="Open Sans" w:eastAsia="Times New Roman" w:hAnsi="Open Sans" w:cs="Times New Roman"/>
          <w:b/>
          <w:bCs/>
          <w:color w:val="3D3D3D"/>
          <w:spacing w:val="-8"/>
          <w:sz w:val="33"/>
          <w:szCs w:val="33"/>
          <w:lang w:eastAsia="es-BO"/>
        </w:rPr>
        <w:t>, el financiero George Soros se ubica como </w:t>
      </w:r>
      <w:r w:rsidRPr="00DC1280">
        <w:rPr>
          <w:rFonts w:ascii="Open Sans" w:eastAsia="Times New Roman" w:hAnsi="Open Sans" w:cs="Times New Roman"/>
          <w:b/>
          <w:bCs/>
          <w:color w:val="3D3D3D"/>
          <w:spacing w:val="-8"/>
          <w:sz w:val="33"/>
          <w:szCs w:val="33"/>
          <w:bdr w:val="none" w:sz="0" w:space="0" w:color="auto" w:frame="1"/>
          <w:lang w:eastAsia="es-BO"/>
        </w:rPr>
        <w:t>una de las 400 personas más ricas de Estados Unidos</w:t>
      </w:r>
      <w:r w:rsidRPr="00DC1280">
        <w:rPr>
          <w:rFonts w:ascii="Open Sans" w:eastAsia="Times New Roman" w:hAnsi="Open Sans" w:cs="Times New Roman"/>
          <w:b/>
          <w:bCs/>
          <w:color w:val="3D3D3D"/>
          <w:spacing w:val="-8"/>
          <w:sz w:val="33"/>
          <w:szCs w:val="33"/>
          <w:lang w:eastAsia="es-BO"/>
        </w:rPr>
        <w:t>, según la revista Forbes.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En 2013, las donaciones de caridad de Soros totalizaron $ 734 millones, </w:t>
      </w:r>
      <w:hyperlink r:id="rId21" w:history="1">
        <w:r w:rsidRPr="00DC1280">
          <w:rPr>
            <w:rFonts w:ascii="inherit" w:eastAsia="Times New Roman" w:hAnsi="inherit" w:cs="Times New Roman"/>
            <w:color w:val="00AEEF"/>
            <w:sz w:val="33"/>
            <w:szCs w:val="33"/>
            <w:bdr w:val="none" w:sz="0" w:space="0" w:color="auto" w:frame="1"/>
            <w:lang w:eastAsia="es-BO"/>
          </w:rPr>
          <w:t>según Forbes,</w:t>
        </w:r>
      </w:hyperlink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 poniéndolo </w:t>
      </w: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 xml:space="preserve">Nº 5 en su lista de filántropos, después de donantes tales como Bill y Melinda Gates, Warren Buffet, y Mark </w:t>
      </w:r>
      <w:proofErr w:type="spellStart"/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Zuckerberg</w:t>
      </w:r>
      <w:proofErr w:type="spellEnd"/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Pero ninguno de ellos ha dado tan gran porcentaje de su fortuna. </w:t>
      </w: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Soros ha donado un 45 por ciento del valor neto de su fortuna.</w:t>
      </w:r>
    </w:p>
    <w:p w:rsidR="00DC1280" w:rsidRPr="00DC1280" w:rsidRDefault="00DC1280" w:rsidP="00DC1280">
      <w:pPr>
        <w:pBdr>
          <w:top w:val="single" w:sz="2" w:space="15" w:color="EB3D3D"/>
          <w:left w:val="single" w:sz="2" w:space="31" w:color="EB3D3D"/>
          <w:bottom w:val="single" w:sz="48" w:space="15" w:color="EB3D3D"/>
          <w:right w:val="single" w:sz="2" w:space="23" w:color="EB3D3D"/>
        </w:pBdr>
        <w:shd w:val="clear" w:color="auto" w:fill="F08484"/>
        <w:spacing w:after="0" w:line="360" w:lineRule="atLeast"/>
        <w:textAlignment w:val="baseline"/>
        <w:outlineLvl w:val="1"/>
        <w:rPr>
          <w:rFonts w:ascii="Open Sans" w:eastAsia="Times New Roman" w:hAnsi="Open Sans" w:cs="Times New Roman"/>
          <w:b/>
          <w:bCs/>
          <w:color w:val="000000"/>
          <w:spacing w:val="-8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b/>
          <w:bCs/>
          <w:color w:val="000000"/>
          <w:spacing w:val="-8"/>
          <w:sz w:val="33"/>
          <w:szCs w:val="33"/>
          <w:bdr w:val="none" w:sz="0" w:space="0" w:color="auto" w:frame="1"/>
          <w:lang w:eastAsia="es-BO"/>
        </w:rPr>
        <w:t xml:space="preserve">Soros comenzó el Open </w:t>
      </w:r>
      <w:proofErr w:type="spellStart"/>
      <w:r w:rsidRPr="00DC1280">
        <w:rPr>
          <w:rFonts w:ascii="Open Sans" w:eastAsia="Times New Roman" w:hAnsi="Open Sans" w:cs="Times New Roman"/>
          <w:b/>
          <w:bCs/>
          <w:color w:val="000000"/>
          <w:spacing w:val="-8"/>
          <w:sz w:val="33"/>
          <w:szCs w:val="33"/>
          <w:bdr w:val="none" w:sz="0" w:space="0" w:color="auto" w:frame="1"/>
          <w:lang w:eastAsia="es-BO"/>
        </w:rPr>
        <w:t>Society</w:t>
      </w:r>
      <w:proofErr w:type="spellEnd"/>
      <w:r w:rsidRPr="00DC1280">
        <w:rPr>
          <w:rFonts w:ascii="Open Sans" w:eastAsia="Times New Roman" w:hAnsi="Open Sans" w:cs="Times New Roman"/>
          <w:b/>
          <w:bCs/>
          <w:color w:val="000000"/>
          <w:spacing w:val="-8"/>
          <w:sz w:val="33"/>
          <w:szCs w:val="33"/>
          <w:bdr w:val="none" w:sz="0" w:space="0" w:color="auto" w:frame="1"/>
          <w:lang w:eastAsia="es-BO"/>
        </w:rPr>
        <w:t xml:space="preserve"> </w:t>
      </w:r>
      <w:proofErr w:type="spellStart"/>
      <w:r w:rsidRPr="00DC1280">
        <w:rPr>
          <w:rFonts w:ascii="Open Sans" w:eastAsia="Times New Roman" w:hAnsi="Open Sans" w:cs="Times New Roman"/>
          <w:b/>
          <w:bCs/>
          <w:color w:val="000000"/>
          <w:spacing w:val="-8"/>
          <w:sz w:val="33"/>
          <w:szCs w:val="33"/>
          <w:bdr w:val="none" w:sz="0" w:space="0" w:color="auto" w:frame="1"/>
          <w:lang w:eastAsia="es-BO"/>
        </w:rPr>
        <w:t>Institute</w:t>
      </w:r>
      <w:proofErr w:type="spellEnd"/>
      <w:r w:rsidRPr="00DC1280">
        <w:rPr>
          <w:rFonts w:ascii="Open Sans" w:eastAsia="Times New Roman" w:hAnsi="Open Sans" w:cs="Times New Roman"/>
          <w:b/>
          <w:bCs/>
          <w:color w:val="000000"/>
          <w:spacing w:val="-8"/>
          <w:sz w:val="33"/>
          <w:szCs w:val="33"/>
          <w:bdr w:val="none" w:sz="0" w:space="0" w:color="auto" w:frame="1"/>
          <w:lang w:eastAsia="es-BO"/>
        </w:rPr>
        <w:t xml:space="preserve"> en 1993 como una manera de difundir su riqueza a causas progresistas.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 xml:space="preserve">Usando la Open </w:t>
      </w:r>
      <w:proofErr w:type="spellStart"/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Society</w:t>
      </w:r>
      <w:proofErr w:type="spellEnd"/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 xml:space="preserve"> como conducto, </w:t>
      </w: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Soros ha donado más de USS 7 mil millones a grupos de izquierda; especialmente en EE.UU.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Esta lista parcial de los receptores de dinero de Soros</w:t>
      </w: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 dice todo: ACORN, Alianza Apolo, Consejo Nacional de </w:t>
      </w:r>
      <w:hyperlink r:id="rId22" w:history="1">
        <w:r w:rsidRPr="00DC1280">
          <w:rPr>
            <w:rFonts w:ascii="inherit" w:eastAsia="Times New Roman" w:hAnsi="inherit" w:cs="Times New Roman"/>
            <w:color w:val="00AEEF"/>
            <w:sz w:val="33"/>
            <w:szCs w:val="33"/>
            <w:bdr w:val="none" w:sz="0" w:space="0" w:color="auto" w:frame="1"/>
            <w:lang w:eastAsia="es-BO"/>
          </w:rPr>
          <w:t>La Raza</w:t>
        </w:r>
      </w:hyperlink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 xml:space="preserve">, Fundación </w:t>
      </w:r>
      <w:proofErr w:type="spellStart"/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Tides</w:t>
      </w:r>
      <w:proofErr w:type="spellEnd"/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 xml:space="preserve">, </w:t>
      </w:r>
      <w:proofErr w:type="spellStart"/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Huffington</w:t>
      </w:r>
      <w:proofErr w:type="spellEnd"/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 xml:space="preserve"> Post, </w:t>
      </w:r>
      <w:hyperlink r:id="rId23" w:history="1">
        <w:r w:rsidRPr="00DC1280">
          <w:rPr>
            <w:rFonts w:ascii="inherit" w:eastAsia="Times New Roman" w:hAnsi="inherit" w:cs="Times New Roman"/>
            <w:color w:val="00AEEF"/>
            <w:sz w:val="33"/>
            <w:szCs w:val="33"/>
            <w:bdr w:val="none" w:sz="0" w:space="0" w:color="auto" w:frame="1"/>
            <w:lang w:eastAsia="es-BO"/>
          </w:rPr>
          <w:t xml:space="preserve">el </w:t>
        </w:r>
        <w:proofErr w:type="spellStart"/>
        <w:r w:rsidRPr="00DC1280">
          <w:rPr>
            <w:rFonts w:ascii="inherit" w:eastAsia="Times New Roman" w:hAnsi="inherit" w:cs="Times New Roman"/>
            <w:color w:val="00AEEF"/>
            <w:sz w:val="33"/>
            <w:szCs w:val="33"/>
            <w:bdr w:val="none" w:sz="0" w:space="0" w:color="auto" w:frame="1"/>
            <w:lang w:eastAsia="es-BO"/>
          </w:rPr>
          <w:t>Southern</w:t>
        </w:r>
        <w:proofErr w:type="spellEnd"/>
        <w:r w:rsidRPr="00DC1280">
          <w:rPr>
            <w:rFonts w:ascii="inherit" w:eastAsia="Times New Roman" w:hAnsi="inherit" w:cs="Times New Roman"/>
            <w:color w:val="00AEEF"/>
            <w:sz w:val="33"/>
            <w:szCs w:val="33"/>
            <w:bdr w:val="none" w:sz="0" w:space="0" w:color="auto" w:frame="1"/>
            <w:lang w:eastAsia="es-BO"/>
          </w:rPr>
          <w:t xml:space="preserve"> </w:t>
        </w:r>
        <w:proofErr w:type="spellStart"/>
        <w:r w:rsidRPr="00DC1280">
          <w:rPr>
            <w:rFonts w:ascii="inherit" w:eastAsia="Times New Roman" w:hAnsi="inherit" w:cs="Times New Roman"/>
            <w:color w:val="00AEEF"/>
            <w:sz w:val="33"/>
            <w:szCs w:val="33"/>
            <w:bdr w:val="none" w:sz="0" w:space="0" w:color="auto" w:frame="1"/>
            <w:lang w:eastAsia="es-BO"/>
          </w:rPr>
          <w:t>Poverty</w:t>
        </w:r>
        <w:proofErr w:type="spellEnd"/>
        <w:r w:rsidRPr="00DC1280">
          <w:rPr>
            <w:rFonts w:ascii="inherit" w:eastAsia="Times New Roman" w:hAnsi="inherit" w:cs="Times New Roman"/>
            <w:color w:val="00AEEF"/>
            <w:sz w:val="33"/>
            <w:szCs w:val="33"/>
            <w:bdr w:val="none" w:sz="0" w:space="0" w:color="auto" w:frame="1"/>
            <w:lang w:eastAsia="es-BO"/>
          </w:rPr>
          <w:t xml:space="preserve"> </w:t>
        </w:r>
        <w:proofErr w:type="spellStart"/>
        <w:r w:rsidRPr="00DC1280">
          <w:rPr>
            <w:rFonts w:ascii="inherit" w:eastAsia="Times New Roman" w:hAnsi="inherit" w:cs="Times New Roman"/>
            <w:color w:val="00AEEF"/>
            <w:sz w:val="33"/>
            <w:szCs w:val="33"/>
            <w:bdr w:val="none" w:sz="0" w:space="0" w:color="auto" w:frame="1"/>
            <w:lang w:eastAsia="es-BO"/>
          </w:rPr>
          <w:t>Law</w:t>
        </w:r>
        <w:proofErr w:type="spellEnd"/>
        <w:r w:rsidRPr="00DC1280">
          <w:rPr>
            <w:rFonts w:ascii="inherit" w:eastAsia="Times New Roman" w:hAnsi="inherit" w:cs="Times New Roman"/>
            <w:color w:val="00AEEF"/>
            <w:sz w:val="33"/>
            <w:szCs w:val="33"/>
            <w:bdr w:val="none" w:sz="0" w:space="0" w:color="auto" w:frame="1"/>
            <w:lang w:eastAsia="es-BO"/>
          </w:rPr>
          <w:t xml:space="preserve"> Center</w:t>
        </w:r>
      </w:hyperlink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 xml:space="preserve">, </w:t>
      </w:r>
      <w:proofErr w:type="spellStart"/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Soujourners</w:t>
      </w:r>
      <w:proofErr w:type="spellEnd"/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 xml:space="preserve">, </w:t>
      </w:r>
      <w:proofErr w:type="spellStart"/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People</w:t>
      </w:r>
      <w:proofErr w:type="spellEnd"/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 xml:space="preserve"> </w:t>
      </w:r>
      <w:proofErr w:type="spellStart"/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for</w:t>
      </w:r>
      <w:proofErr w:type="spellEnd"/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 xml:space="preserve"> </w:t>
      </w:r>
      <w:proofErr w:type="spellStart"/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the</w:t>
      </w:r>
      <w:proofErr w:type="spellEnd"/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 xml:space="preserve"> American </w:t>
      </w:r>
      <w:proofErr w:type="spellStart"/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Way</w:t>
      </w:r>
      <w:proofErr w:type="spellEnd"/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, Planificación de la Familia, y la Organización Nacional para las Mujeres.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En agosto de 2016, la </w:t>
      </w:r>
      <w:hyperlink r:id="rId24" w:history="1">
        <w:r w:rsidRPr="00DC1280">
          <w:rPr>
            <w:rFonts w:ascii="inherit" w:eastAsia="Times New Roman" w:hAnsi="inherit" w:cs="Times New Roman"/>
            <w:b/>
            <w:bCs/>
            <w:color w:val="00AEEF"/>
            <w:sz w:val="33"/>
            <w:szCs w:val="33"/>
            <w:bdr w:val="none" w:sz="0" w:space="0" w:color="auto" w:frame="1"/>
            <w:lang w:eastAsia="es-BO"/>
          </w:rPr>
          <w:t xml:space="preserve">red </w:t>
        </w:r>
        <w:proofErr w:type="spellStart"/>
        <w:r w:rsidRPr="00DC1280">
          <w:rPr>
            <w:rFonts w:ascii="inherit" w:eastAsia="Times New Roman" w:hAnsi="inherit" w:cs="Times New Roman"/>
            <w:b/>
            <w:bCs/>
            <w:color w:val="00AEEF"/>
            <w:sz w:val="33"/>
            <w:szCs w:val="33"/>
            <w:bdr w:val="none" w:sz="0" w:space="0" w:color="auto" w:frame="1"/>
            <w:lang w:eastAsia="es-BO"/>
          </w:rPr>
          <w:t>DCLeaks</w:t>
        </w:r>
        <w:proofErr w:type="spellEnd"/>
      </w:hyperlink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 xml:space="preserve"> con siguió más de 2500 documentos </w:t>
      </w:r>
      <w:proofErr w:type="spellStart"/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hackeados</w:t>
      </w:r>
      <w:proofErr w:type="spellEnd"/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 xml:space="preserve"> desde los servidores de su Open </w:t>
      </w:r>
      <w:proofErr w:type="spellStart"/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Society</w:t>
      </w:r>
      <w:proofErr w:type="spellEnd"/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 xml:space="preserve"> </w:t>
      </w:r>
      <w:proofErr w:type="spellStart"/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Foundations</w:t>
      </w:r>
      <w:proofErr w:type="spellEnd"/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.</w:t>
      </w:r>
    </w:p>
    <w:p w:rsidR="00DC1280" w:rsidRPr="00DC1280" w:rsidRDefault="00DC1280" w:rsidP="00DC1280">
      <w:pPr>
        <w:pBdr>
          <w:top w:val="single" w:sz="2" w:space="15" w:color="EB3D3D"/>
          <w:left w:val="single" w:sz="2" w:space="31" w:color="EB3D3D"/>
          <w:bottom w:val="single" w:sz="48" w:space="15" w:color="EB3D3D"/>
          <w:right w:val="single" w:sz="2" w:space="23" w:color="EB3D3D"/>
        </w:pBdr>
        <w:shd w:val="clear" w:color="auto" w:fill="F08484"/>
        <w:spacing w:after="0" w:line="360" w:lineRule="atLeast"/>
        <w:textAlignment w:val="baseline"/>
        <w:outlineLvl w:val="1"/>
        <w:rPr>
          <w:rFonts w:ascii="Open Sans" w:eastAsia="Times New Roman" w:hAnsi="Open Sans" w:cs="Times New Roman"/>
          <w:b/>
          <w:bCs/>
          <w:color w:val="000000"/>
          <w:spacing w:val="-8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b/>
          <w:bCs/>
          <w:color w:val="000000"/>
          <w:spacing w:val="-8"/>
          <w:sz w:val="33"/>
          <w:szCs w:val="33"/>
          <w:lang w:eastAsia="es-BO"/>
        </w:rPr>
        <w:t>La sorpresa fue la </w:t>
      </w:r>
      <w:r w:rsidRPr="00DC1280">
        <w:rPr>
          <w:rFonts w:ascii="Open Sans" w:eastAsia="Times New Roman" w:hAnsi="Open Sans" w:cs="Times New Roman"/>
          <w:b/>
          <w:bCs/>
          <w:color w:val="000000"/>
          <w:spacing w:val="-8"/>
          <w:sz w:val="33"/>
          <w:szCs w:val="33"/>
          <w:bdr w:val="none" w:sz="0" w:space="0" w:color="auto" w:frame="1"/>
          <w:lang w:eastAsia="es-BO"/>
        </w:rPr>
        <w:t>influencia indebida que Soros ejercía sobre todos los niveles de gobierno nacional de Estados Unidos.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lastRenderedPageBreak/>
        <w:t xml:space="preserve">Los documentos </w:t>
      </w:r>
      <w:proofErr w:type="spellStart"/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hackeados</w:t>
      </w:r>
      <w:proofErr w:type="spellEnd"/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 xml:space="preserve"> revelan iniciativas para </w:t>
      </w: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federalizar los cuerpos de policía local, campañas para manipular las elecciones de fiscales generales</w:t>
      </w: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 del estado a favor de los demócratas.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E iniciativas de base racial destinados para </w:t>
      </w: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inclinar el censo de los EEUU de 2020 </w:t>
      </w: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para que la redistribución de la población para que garantizara el control demócrata del Congreso durante al menos una década.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inherit" w:eastAsia="Times New Roman" w:hAnsi="inherit" w:cs="Times New Roman"/>
          <w:noProof/>
          <w:color w:val="00AEEF"/>
          <w:sz w:val="33"/>
          <w:szCs w:val="33"/>
          <w:bdr w:val="none" w:sz="0" w:space="0" w:color="auto" w:frame="1"/>
          <w:lang w:eastAsia="es-BO"/>
        </w:rPr>
        <w:drawing>
          <wp:inline distT="0" distB="0" distL="0" distR="0">
            <wp:extent cx="4762500" cy="3765550"/>
            <wp:effectExtent l="0" t="0" r="0" b="6350"/>
            <wp:docPr id="5" name="Imagen 5" descr="http://forosdelavirgen.org/wp-content/uploads/2017/03/caricatura-de-goerge-soros-500x395.jpg">
              <a:hlinkClick xmlns:a="http://schemas.openxmlformats.org/drawingml/2006/main" r:id="rId2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forosdelavirgen.org/wp-content/uploads/2017/03/caricatura-de-goerge-soros-500x395.jpg">
                      <a:hlinkClick r:id="rId2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76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Muchos medios titularon fuertemente</w:t>
      </w: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: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proofErr w:type="spellStart"/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Breitbart</w:t>
      </w:r>
      <w:proofErr w:type="spellEnd"/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 xml:space="preserve"> Noticias evocó </w:t>
      </w:r>
      <w:proofErr w:type="spellStart"/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Star</w:t>
      </w:r>
      <w:proofErr w:type="spellEnd"/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 xml:space="preserve"> </w:t>
      </w:r>
      <w:proofErr w:type="spellStart"/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Wars</w:t>
      </w:r>
      <w:proofErr w:type="spellEnd"/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: “</w:t>
      </w:r>
      <w:hyperlink r:id="rId27" w:history="1">
        <w:r w:rsidRPr="00DC1280">
          <w:rPr>
            <w:rFonts w:ascii="inherit" w:eastAsia="Times New Roman" w:hAnsi="inherit" w:cs="Times New Roman"/>
            <w:color w:val="00AEEF"/>
            <w:sz w:val="33"/>
            <w:szCs w:val="33"/>
            <w:bdr w:val="none" w:sz="0" w:space="0" w:color="auto" w:frame="1"/>
            <w:lang w:eastAsia="es-BO"/>
          </w:rPr>
          <w:t xml:space="preserve">Señor Oscuro: Documentos </w:t>
        </w:r>
        <w:proofErr w:type="spellStart"/>
        <w:r w:rsidRPr="00DC1280">
          <w:rPr>
            <w:rFonts w:ascii="inherit" w:eastAsia="Times New Roman" w:hAnsi="inherit" w:cs="Times New Roman"/>
            <w:color w:val="00AEEF"/>
            <w:sz w:val="33"/>
            <w:szCs w:val="33"/>
            <w:bdr w:val="none" w:sz="0" w:space="0" w:color="auto" w:frame="1"/>
            <w:lang w:eastAsia="es-BO"/>
          </w:rPr>
          <w:t>Hackeados</w:t>
        </w:r>
        <w:proofErr w:type="spellEnd"/>
        <w:r w:rsidRPr="00DC1280">
          <w:rPr>
            <w:rFonts w:ascii="inherit" w:eastAsia="Times New Roman" w:hAnsi="inherit" w:cs="Times New Roman"/>
            <w:color w:val="00AEEF"/>
            <w:sz w:val="33"/>
            <w:szCs w:val="33"/>
            <w:bdr w:val="none" w:sz="0" w:space="0" w:color="auto" w:frame="1"/>
            <w:lang w:eastAsia="es-BO"/>
          </w:rPr>
          <w:t xml:space="preserve"> revelan la magnitud de influencia doméstica de George Soros</w:t>
        </w:r>
      </w:hyperlink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”.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WND apeló a la zoología: “</w:t>
      </w:r>
      <w:hyperlink r:id="rId28" w:history="1">
        <w:r w:rsidRPr="00DC1280">
          <w:rPr>
            <w:rFonts w:ascii="inherit" w:eastAsia="Times New Roman" w:hAnsi="inherit" w:cs="Times New Roman"/>
            <w:color w:val="00AEEF"/>
            <w:sz w:val="33"/>
            <w:szCs w:val="33"/>
            <w:bdr w:val="none" w:sz="0" w:space="0" w:color="auto" w:frame="1"/>
            <w:lang w:eastAsia="es-BO"/>
          </w:rPr>
          <w:t>George Soros: La criatura más vil en América</w:t>
        </w:r>
      </w:hyperlink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”.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hyperlink r:id="rId29" w:history="1">
        <w:r w:rsidRPr="00DC1280">
          <w:rPr>
            <w:rFonts w:ascii="inherit" w:eastAsia="Times New Roman" w:hAnsi="inherit" w:cs="Times New Roman"/>
            <w:color w:val="00AEEF"/>
            <w:sz w:val="33"/>
            <w:szCs w:val="33"/>
            <w:bdr w:val="none" w:sz="0" w:space="0" w:color="auto" w:frame="1"/>
            <w:lang w:eastAsia="es-BO"/>
          </w:rPr>
          <w:t>LifeNews.com</w:t>
        </w:r>
      </w:hyperlink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 se centró en su postura radical sobre el aborto: “</w:t>
      </w:r>
      <w:hyperlink r:id="rId30" w:history="1">
        <w:r w:rsidRPr="00DC1280">
          <w:rPr>
            <w:rFonts w:ascii="inherit" w:eastAsia="Times New Roman" w:hAnsi="inherit" w:cs="Times New Roman"/>
            <w:color w:val="00AEEF"/>
            <w:sz w:val="33"/>
            <w:szCs w:val="33"/>
            <w:bdr w:val="none" w:sz="0" w:space="0" w:color="auto" w:frame="1"/>
            <w:lang w:eastAsia="es-BO"/>
          </w:rPr>
          <w:t xml:space="preserve">George Soros dio a Planificación de la Familia U$S 1.5 millones para cubrir las ventas de </w:t>
        </w:r>
        <w:proofErr w:type="spellStart"/>
        <w:r w:rsidRPr="00DC1280">
          <w:rPr>
            <w:rFonts w:ascii="inherit" w:eastAsia="Times New Roman" w:hAnsi="inherit" w:cs="Times New Roman"/>
            <w:color w:val="00AEEF"/>
            <w:sz w:val="33"/>
            <w:szCs w:val="33"/>
            <w:bdr w:val="none" w:sz="0" w:space="0" w:color="auto" w:frame="1"/>
            <w:lang w:eastAsia="es-BO"/>
          </w:rPr>
          <w:t>de</w:t>
        </w:r>
        <w:proofErr w:type="spellEnd"/>
        <w:r w:rsidRPr="00DC1280">
          <w:rPr>
            <w:rFonts w:ascii="inherit" w:eastAsia="Times New Roman" w:hAnsi="inherit" w:cs="Times New Roman"/>
            <w:color w:val="00AEEF"/>
            <w:sz w:val="33"/>
            <w:szCs w:val="33"/>
            <w:bdr w:val="none" w:sz="0" w:space="0" w:color="auto" w:frame="1"/>
            <w:lang w:eastAsia="es-BO"/>
          </w:rPr>
          <w:t xml:space="preserve"> las piezas de bebés</w:t>
        </w:r>
      </w:hyperlink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 abortados”.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Político informó sobre: “</w:t>
      </w:r>
      <w:hyperlink r:id="rId31" w:history="1">
        <w:r w:rsidRPr="00DC1280">
          <w:rPr>
            <w:rFonts w:ascii="inherit" w:eastAsia="Times New Roman" w:hAnsi="inherit" w:cs="Times New Roman"/>
            <w:color w:val="00AEEF"/>
            <w:sz w:val="33"/>
            <w:szCs w:val="33"/>
            <w:bdr w:val="none" w:sz="0" w:space="0" w:color="auto" w:frame="1"/>
            <w:lang w:eastAsia="es-BO"/>
          </w:rPr>
          <w:t>La revisión de George Soros del sistema de justicia de Estados Unidos</w:t>
        </w:r>
      </w:hyperlink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”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lastRenderedPageBreak/>
        <w:t>Y Twitter tomó medidas tratando de hacer desaparecer las filtraciones: “</w:t>
      </w:r>
      <w:hyperlink r:id="rId32" w:history="1">
        <w:r w:rsidRPr="00DC1280">
          <w:rPr>
            <w:rFonts w:ascii="inherit" w:eastAsia="Times New Roman" w:hAnsi="inherit" w:cs="Times New Roman"/>
            <w:color w:val="00AEEF"/>
            <w:sz w:val="33"/>
            <w:szCs w:val="33"/>
            <w:bdr w:val="none" w:sz="0" w:space="0" w:color="auto" w:frame="1"/>
            <w:lang w:eastAsia="es-BO"/>
          </w:rPr>
          <w:t xml:space="preserve">Twitter suspende la cuenta de </w:t>
        </w:r>
        <w:proofErr w:type="spellStart"/>
        <w:r w:rsidRPr="00DC1280">
          <w:rPr>
            <w:rFonts w:ascii="inherit" w:eastAsia="Times New Roman" w:hAnsi="inherit" w:cs="Times New Roman"/>
            <w:color w:val="00AEEF"/>
            <w:sz w:val="33"/>
            <w:szCs w:val="33"/>
            <w:bdr w:val="none" w:sz="0" w:space="0" w:color="auto" w:frame="1"/>
            <w:lang w:eastAsia="es-BO"/>
          </w:rPr>
          <w:t>DCLeaks</w:t>
        </w:r>
        <w:proofErr w:type="spellEnd"/>
        <w:r w:rsidRPr="00DC1280">
          <w:rPr>
            <w:rFonts w:ascii="inherit" w:eastAsia="Times New Roman" w:hAnsi="inherit" w:cs="Times New Roman"/>
            <w:color w:val="00AEEF"/>
            <w:sz w:val="33"/>
            <w:szCs w:val="33"/>
            <w:bdr w:val="none" w:sz="0" w:space="0" w:color="auto" w:frame="1"/>
            <w:lang w:eastAsia="es-BO"/>
          </w:rPr>
          <w:t xml:space="preserve"> después las enormes fugas de George Soros fugas</w:t>
        </w:r>
      </w:hyperlink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”.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En una de noviembre de 11, de 2003 en entrevista con </w:t>
      </w:r>
      <w:hyperlink r:id="rId33" w:history="1">
        <w:r w:rsidRPr="00DC1280">
          <w:rPr>
            <w:rFonts w:ascii="inherit" w:eastAsia="Times New Roman" w:hAnsi="inherit" w:cs="Times New Roman"/>
            <w:color w:val="00AEEF"/>
            <w:sz w:val="33"/>
            <w:szCs w:val="33"/>
            <w:bdr w:val="none" w:sz="0" w:space="0" w:color="auto" w:frame="1"/>
            <w:lang w:eastAsia="es-BO"/>
          </w:rPr>
          <w:t>el Washington Post</w:t>
        </w:r>
      </w:hyperlink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, </w:t>
      </w: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Soros dijo que la eliminación de presidente Bush de su cargo era el </w:t>
      </w:r>
      <w:r w:rsidRPr="00DC1280">
        <w:rPr>
          <w:rFonts w:ascii="Open Sans" w:eastAsia="Times New Roman" w:hAnsi="Open Sans" w:cs="Times New Roman"/>
          <w:b/>
          <w:bCs/>
          <w:i/>
          <w:iCs/>
          <w:sz w:val="33"/>
          <w:szCs w:val="33"/>
          <w:bdr w:val="none" w:sz="0" w:space="0" w:color="auto" w:frame="1"/>
          <w:lang w:eastAsia="es-BO"/>
        </w:rPr>
        <w:t>“foco central de mi vida” y “una cuestión de vida o muerte”.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Dijo que iba a </w:t>
      </w: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sacrificar toda su fortuna para derrotar a Bush </w:t>
      </w: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“si alguien lo garantiza” y dio muchos millones a organizaciones de izquierda, incluso sin garantías.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i/>
          <w:iCs/>
          <w:sz w:val="33"/>
          <w:szCs w:val="33"/>
          <w:bdr w:val="none" w:sz="0" w:space="0" w:color="auto" w:frame="1"/>
          <w:lang w:eastAsia="es-BO"/>
        </w:rPr>
        <w:t>Soros dio cuantiosos recursos para la eliminación del presidente George W. Bush de su cargo en 2004</w:t>
      </w: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, dando U$S 24 millones a 527 grupos dedicados a derrotar a lo que denominó el “foco central de mi vida”.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Su temprano apoyo financiero </w:t>
      </w: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ayudó a poner en marcha la carrera política de Obama.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Soros organizó una recaudación de fondos en 2004 </w:t>
      </w: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para Obama cuando era candidato para el Senado de Illinois</w:t>
      </w: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Y entregó la contribución personal máxima permitida en cuestión de </w:t>
      </w: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horas después del anuncio de que Obama iba a ser candidato a presidente</w:t>
      </w: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 xml:space="preserve">Soros es un </w:t>
      </w:r>
      <w:proofErr w:type="spellStart"/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globalista</w:t>
      </w:r>
      <w:proofErr w:type="spellEnd"/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 que quiere restringir la soberanía americana.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Le gustaría que Estados Unidos </w:t>
      </w: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vuelva sumiso a los organismos internacionales.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Quiere más poder para grupos tales como el Banco Mundial y el Fondo Monetario Internacional, incluso que el papel de Estados Unidos en el FMI debe ser “disminuido”.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En 1998, escribió:</w:t>
      </w:r>
    </w:p>
    <w:p w:rsidR="00DC1280" w:rsidRPr="00DC1280" w:rsidRDefault="00DC1280" w:rsidP="00DC1280">
      <w:pPr>
        <w:pBdr>
          <w:top w:val="single" w:sz="2" w:space="15" w:color="EB3D3D"/>
          <w:left w:val="single" w:sz="2" w:space="23" w:color="EB3D3D"/>
          <w:bottom w:val="single" w:sz="48" w:space="15" w:color="EB3D3D"/>
          <w:right w:val="single" w:sz="2" w:space="23" w:color="EB3D3D"/>
        </w:pBdr>
        <w:shd w:val="clear" w:color="auto" w:fill="F08484"/>
        <w:spacing w:after="0" w:line="360" w:lineRule="atLeast"/>
        <w:textAlignment w:val="baseline"/>
        <w:outlineLvl w:val="1"/>
        <w:rPr>
          <w:rFonts w:ascii="Open Sans" w:eastAsia="Times New Roman" w:hAnsi="Open Sans" w:cs="Times New Roman"/>
          <w:b/>
          <w:bCs/>
          <w:color w:val="000000"/>
          <w:spacing w:val="-8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b/>
          <w:bCs/>
          <w:i/>
          <w:iCs/>
          <w:color w:val="000000"/>
          <w:spacing w:val="-8"/>
          <w:sz w:val="33"/>
          <w:szCs w:val="33"/>
          <w:bdr w:val="none" w:sz="0" w:space="0" w:color="auto" w:frame="1"/>
          <w:lang w:eastAsia="es-BO"/>
        </w:rPr>
        <w:t>“En la medida que los intereses colectivos trascienden las fronteras estatales, la soberanía de los estados debe estar subordinada a la ley internacional y a las instituciones internacionales”.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Esta es una clara </w:t>
      </w: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apelación a un gobierno mundial</w:t>
      </w: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inherit" w:eastAsia="Times New Roman" w:hAnsi="inherit" w:cs="Times New Roman"/>
          <w:noProof/>
          <w:color w:val="00AEEF"/>
          <w:sz w:val="33"/>
          <w:szCs w:val="33"/>
          <w:bdr w:val="none" w:sz="0" w:space="0" w:color="auto" w:frame="1"/>
          <w:lang w:eastAsia="es-BO"/>
        </w:rPr>
        <w:lastRenderedPageBreak/>
        <w:drawing>
          <wp:inline distT="0" distB="0" distL="0" distR="0">
            <wp:extent cx="2895075" cy="1957070"/>
            <wp:effectExtent l="0" t="0" r="635" b="5080"/>
            <wp:docPr id="4" name="Imagen 4" descr="http://forosdelavirgen.org/wp-content/uploads/2017/03/george-soros-con-fondo-verde-500x338.jpg">
              <a:hlinkClick xmlns:a="http://schemas.openxmlformats.org/drawingml/2006/main" r:id="rId3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forosdelavirgen.org/wp-content/uploads/2017/03/george-soros-con-fondo-verde-500x338.jpg">
                      <a:hlinkClick r:id="rId3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4962" cy="1963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1280" w:rsidRPr="00DC1280" w:rsidRDefault="00DC1280" w:rsidP="00DC1280">
      <w:pPr>
        <w:shd w:val="clear" w:color="auto" w:fill="F7FCFF"/>
        <w:spacing w:after="0" w:line="240" w:lineRule="auto"/>
        <w:textAlignment w:val="baseline"/>
        <w:rPr>
          <w:rFonts w:ascii="Open Sans" w:eastAsia="Times New Roman" w:hAnsi="Open Sans" w:cs="Times New Roman"/>
          <w:b/>
          <w:bCs/>
          <w:color w:val="444444"/>
          <w:spacing w:val="-8"/>
          <w:sz w:val="66"/>
          <w:szCs w:val="66"/>
          <w:lang w:eastAsia="es-BO"/>
        </w:rPr>
      </w:pPr>
      <w:r w:rsidRPr="00DC1280">
        <w:rPr>
          <w:rFonts w:ascii="inherit" w:eastAsia="Times New Roman" w:hAnsi="inherit" w:cs="Times New Roman"/>
          <w:color w:val="676767"/>
          <w:sz w:val="33"/>
          <w:szCs w:val="33"/>
          <w:lang w:eastAsia="es-BO"/>
        </w:rPr>
        <w:br/>
      </w:r>
      <w:r w:rsidRPr="00DC1280">
        <w:rPr>
          <w:rFonts w:ascii="inherit" w:eastAsia="Times New Roman" w:hAnsi="inherit" w:cs="Times New Roman"/>
          <w:color w:val="676767"/>
          <w:sz w:val="33"/>
          <w:szCs w:val="33"/>
          <w:lang w:eastAsia="es-BO"/>
        </w:rPr>
        <w:br/>
      </w:r>
      <w:r w:rsidRPr="00DC1280">
        <w:rPr>
          <w:rFonts w:ascii="Open Sans" w:eastAsia="Times New Roman" w:hAnsi="Open Sans" w:cs="Times New Roman"/>
          <w:b/>
          <w:bCs/>
          <w:color w:val="008000"/>
          <w:spacing w:val="-8"/>
          <w:sz w:val="66"/>
          <w:szCs w:val="66"/>
          <w:bdr w:val="none" w:sz="0" w:space="0" w:color="auto" w:frame="1"/>
          <w:lang w:eastAsia="es-BO"/>
        </w:rPr>
        <w:t>CÓMO OPERA SOROS</w:t>
      </w:r>
    </w:p>
    <w:p w:rsidR="00DC1280" w:rsidRPr="00DC1280" w:rsidRDefault="00DC1280" w:rsidP="00DC1280">
      <w:pPr>
        <w:pBdr>
          <w:top w:val="single" w:sz="2" w:space="15" w:color="EDBE3D"/>
          <w:left w:val="single" w:sz="2" w:space="31" w:color="EDBE3D"/>
          <w:bottom w:val="single" w:sz="48" w:space="15" w:color="EDBE3D"/>
          <w:right w:val="single" w:sz="2" w:space="23" w:color="EDBE3D"/>
        </w:pBdr>
        <w:shd w:val="clear" w:color="auto" w:fill="F0D482"/>
        <w:spacing w:after="0" w:line="390" w:lineRule="atLeast"/>
        <w:textAlignment w:val="baseline"/>
        <w:outlineLvl w:val="1"/>
        <w:rPr>
          <w:rFonts w:ascii="Open Sans" w:eastAsia="Times New Roman" w:hAnsi="Open Sans" w:cs="Times New Roman"/>
          <w:b/>
          <w:bCs/>
          <w:color w:val="3D3D3D"/>
          <w:spacing w:val="-8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b/>
          <w:bCs/>
          <w:color w:val="3D3D3D"/>
          <w:spacing w:val="-8"/>
          <w:sz w:val="33"/>
          <w:szCs w:val="33"/>
          <w:lang w:eastAsia="es-BO"/>
        </w:rPr>
        <w:t>Una gran parte de la fortuna Soros ha venido de la </w:t>
      </w:r>
      <w:r w:rsidRPr="00DC1280">
        <w:rPr>
          <w:rFonts w:ascii="Open Sans" w:eastAsia="Times New Roman" w:hAnsi="Open Sans" w:cs="Times New Roman"/>
          <w:b/>
          <w:bCs/>
          <w:color w:val="3D3D3D"/>
          <w:spacing w:val="-8"/>
          <w:sz w:val="33"/>
          <w:szCs w:val="33"/>
          <w:bdr w:val="none" w:sz="0" w:space="0" w:color="auto" w:frame="1"/>
          <w:lang w:eastAsia="es-BO"/>
        </w:rPr>
        <w:t>manipulación de monedas</w:t>
      </w:r>
      <w:r w:rsidRPr="00DC1280">
        <w:rPr>
          <w:rFonts w:ascii="Open Sans" w:eastAsia="Times New Roman" w:hAnsi="Open Sans" w:cs="Times New Roman"/>
          <w:b/>
          <w:bCs/>
          <w:color w:val="3D3D3D"/>
          <w:spacing w:val="-8"/>
          <w:sz w:val="33"/>
          <w:szCs w:val="33"/>
          <w:lang w:eastAsia="es-BO"/>
        </w:rPr>
        <w:t>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Durante la crisis financiera asiática de 1997</w:t>
      </w: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 xml:space="preserve">, el primer ministro de Malasia, </w:t>
      </w:r>
      <w:proofErr w:type="spellStart"/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Mahathir</w:t>
      </w:r>
      <w:proofErr w:type="spellEnd"/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 xml:space="preserve"> </w:t>
      </w:r>
      <w:proofErr w:type="spellStart"/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bin</w:t>
      </w:r>
      <w:proofErr w:type="spellEnd"/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 xml:space="preserve"> </w:t>
      </w:r>
      <w:proofErr w:type="spellStart"/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Mohamad</w:t>
      </w:r>
      <w:proofErr w:type="spellEnd"/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 xml:space="preserve"> lo acusó de hacer </w:t>
      </w: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caer la moneda del país a través de sus actividades comerciales</w:t>
      </w: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Y </w:t>
      </w: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en Tailandia se le llama un “criminal de guerra económica”.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Soros todavía tiene el </w:t>
      </w: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récord de haber ganado más dinero en el mercado en un solo día que nadie</w:t>
      </w: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Se embolsó mil millones de dólares apostando contra la libra esterlina en el </w:t>
      </w: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“Miércoles Negro” en 1992</w:t>
      </w: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, cuando la libra esterlina perdió un 20%.</w:t>
      </w:r>
    </w:p>
    <w:p w:rsidR="00DC1280" w:rsidRPr="00DC1280" w:rsidRDefault="00DC1280" w:rsidP="00DC1280">
      <w:pPr>
        <w:pBdr>
          <w:top w:val="single" w:sz="2" w:space="15" w:color="EB3D3D"/>
          <w:left w:val="single" w:sz="2" w:space="31" w:color="EB3D3D"/>
          <w:bottom w:val="single" w:sz="48" w:space="15" w:color="EB3D3D"/>
          <w:right w:val="single" w:sz="2" w:space="23" w:color="EB3D3D"/>
        </w:pBdr>
        <w:shd w:val="clear" w:color="auto" w:fill="F08484"/>
        <w:spacing w:after="0" w:line="360" w:lineRule="atLeast"/>
        <w:textAlignment w:val="baseline"/>
        <w:outlineLvl w:val="1"/>
        <w:rPr>
          <w:rFonts w:ascii="Open Sans" w:eastAsia="Times New Roman" w:hAnsi="Open Sans" w:cs="Times New Roman"/>
          <w:b/>
          <w:bCs/>
          <w:color w:val="000000"/>
          <w:spacing w:val="-8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b/>
          <w:bCs/>
          <w:color w:val="000000"/>
          <w:spacing w:val="-8"/>
          <w:sz w:val="33"/>
          <w:szCs w:val="33"/>
          <w:lang w:eastAsia="es-BO"/>
        </w:rPr>
        <w:t>Ha inyectado cientos de millones de dólares de su propio dinero en la </w:t>
      </w:r>
      <w:r w:rsidRPr="00DC1280">
        <w:rPr>
          <w:rFonts w:ascii="Open Sans" w:eastAsia="Times New Roman" w:hAnsi="Open Sans" w:cs="Times New Roman"/>
          <w:b/>
          <w:bCs/>
          <w:color w:val="000000"/>
          <w:spacing w:val="-8"/>
          <w:sz w:val="33"/>
          <w:szCs w:val="33"/>
          <w:bdr w:val="none" w:sz="0" w:space="0" w:color="auto" w:frame="1"/>
          <w:lang w:eastAsia="es-BO"/>
        </w:rPr>
        <w:t>promoción de la agenda radical de izquierda en Europa del Este</w:t>
      </w:r>
      <w:r w:rsidRPr="00DC1280">
        <w:rPr>
          <w:rFonts w:ascii="Open Sans" w:eastAsia="Times New Roman" w:hAnsi="Open Sans" w:cs="Times New Roman"/>
          <w:b/>
          <w:bCs/>
          <w:color w:val="000000"/>
          <w:spacing w:val="-8"/>
          <w:sz w:val="33"/>
          <w:szCs w:val="33"/>
          <w:lang w:eastAsia="es-BO"/>
        </w:rPr>
        <w:t>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Y actualmente </w:t>
      </w: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apoya la agenda de la población de la ONU y el aborto.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 xml:space="preserve">El primer ministro de Hungría cataloga a George Soros como una amenaza </w:t>
      </w:r>
      <w:proofErr w:type="spellStart"/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globalista</w:t>
      </w:r>
      <w:proofErr w:type="spellEnd"/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proofErr w:type="spellStart"/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lastRenderedPageBreak/>
        <w:t>Viktor</w:t>
      </w:r>
      <w:proofErr w:type="spellEnd"/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 xml:space="preserve"> </w:t>
      </w:r>
      <w:proofErr w:type="spellStart"/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Orbán</w:t>
      </w:r>
      <w:proofErr w:type="spellEnd"/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 xml:space="preserve"> dijo en una </w:t>
      </w:r>
      <w:hyperlink r:id="rId36" w:history="1">
        <w:r w:rsidRPr="00DC1280">
          <w:rPr>
            <w:rFonts w:ascii="inherit" w:eastAsia="Times New Roman" w:hAnsi="inherit" w:cs="Times New Roman"/>
            <w:color w:val="00AEEF"/>
            <w:sz w:val="33"/>
            <w:szCs w:val="33"/>
            <w:bdr w:val="none" w:sz="0" w:space="0" w:color="auto" w:frame="1"/>
            <w:lang w:eastAsia="es-BO"/>
          </w:rPr>
          <w:t>entrevista de radio</w:t>
        </w:r>
      </w:hyperlink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 George Soros y otros están </w:t>
      </w: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lanzando ataques “feroces” contra Hungría</w:t>
      </w: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proofErr w:type="spellStart"/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Orbán</w:t>
      </w:r>
      <w:proofErr w:type="spellEnd"/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 xml:space="preserve"> señaló que iba a </w:t>
      </w: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usar “todas las herramientas a su disposición” para desmontar la influencia de Soros</w:t>
      </w: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 en el país.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Él </w:t>
      </w:r>
      <w:hyperlink r:id="rId37" w:history="1">
        <w:r w:rsidRPr="00DC1280">
          <w:rPr>
            <w:rFonts w:ascii="inherit" w:eastAsia="Times New Roman" w:hAnsi="inherit" w:cs="Times New Roman"/>
            <w:color w:val="00AEEF"/>
            <w:sz w:val="33"/>
            <w:szCs w:val="33"/>
            <w:bdr w:val="none" w:sz="0" w:space="0" w:color="auto" w:frame="1"/>
            <w:lang w:eastAsia="es-BO"/>
          </w:rPr>
          <w:t>tiene la intención</w:t>
        </w:r>
      </w:hyperlink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 de introducir una legislación que </w:t>
      </w: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obligaría a las organizaciones financiadas por Soros a revelar sus donantes y actividades</w:t>
      </w: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Hungría está luchando en una </w:t>
      </w: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crisis con los migrantes musulmanes.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La Unión Europea, con la influencia de Soros, está tratando de conseguir </w:t>
      </w: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que Hungría acepte a los migrantes.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 xml:space="preserve">A lo que </w:t>
      </w:r>
      <w:proofErr w:type="spellStart"/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Orbán</w:t>
      </w:r>
      <w:proofErr w:type="spellEnd"/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 xml:space="preserve"> y su partido político gobernante se niegan, </w:t>
      </w: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llamando a la migración el “caballo de Troya del terrorismo”.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proofErr w:type="spellStart"/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Szilard</w:t>
      </w:r>
      <w:proofErr w:type="spellEnd"/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 xml:space="preserve"> </w:t>
      </w:r>
      <w:proofErr w:type="spellStart"/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Nemeth</w:t>
      </w:r>
      <w:proofErr w:type="spellEnd"/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, uno de los cuatro vicepresidentes de Hungría, </w:t>
      </w:r>
      <w:hyperlink r:id="rId38" w:history="1">
        <w:r w:rsidRPr="00DC1280">
          <w:rPr>
            <w:rFonts w:ascii="inherit" w:eastAsia="Times New Roman" w:hAnsi="inherit" w:cs="Times New Roman"/>
            <w:color w:val="00AEEF"/>
            <w:sz w:val="33"/>
            <w:szCs w:val="33"/>
            <w:bdr w:val="none" w:sz="0" w:space="0" w:color="auto" w:frame="1"/>
            <w:lang w:eastAsia="es-BO"/>
          </w:rPr>
          <w:t>comentó</w:t>
        </w:r>
      </w:hyperlink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 que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i/>
          <w:iCs/>
          <w:sz w:val="33"/>
          <w:szCs w:val="33"/>
          <w:bdr w:val="none" w:sz="0" w:space="0" w:color="auto" w:frame="1"/>
          <w:lang w:eastAsia="es-BO"/>
        </w:rPr>
        <w:t>“el imperio Soros busca </w:t>
      </w:r>
      <w:r w:rsidRPr="00DC1280">
        <w:rPr>
          <w:rFonts w:ascii="Open Sans" w:eastAsia="Times New Roman" w:hAnsi="Open Sans" w:cs="Times New Roman"/>
          <w:b/>
          <w:bCs/>
          <w:i/>
          <w:iCs/>
          <w:sz w:val="33"/>
          <w:szCs w:val="33"/>
          <w:bdr w:val="none" w:sz="0" w:space="0" w:color="auto" w:frame="1"/>
          <w:lang w:eastAsia="es-BO"/>
        </w:rPr>
        <w:t>suprimir los gobiernos nacionales a favor del capital global y el mundo de la corrección política</w:t>
      </w:r>
      <w:r w:rsidRPr="00DC1280">
        <w:rPr>
          <w:rFonts w:ascii="Open Sans" w:eastAsia="Times New Roman" w:hAnsi="Open Sans" w:cs="Times New Roman"/>
          <w:i/>
          <w:iCs/>
          <w:sz w:val="33"/>
          <w:szCs w:val="33"/>
          <w:bdr w:val="none" w:sz="0" w:space="0" w:color="auto" w:frame="1"/>
          <w:lang w:eastAsia="es-BO"/>
        </w:rPr>
        <w:t>”.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Soros ha donado cuantiosos recursos para </w:t>
      </w: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activar las protestas contra el gobierno en Hungría, Polonia, Rumania, Eslovaquia y la República Checa.</w:t>
      </w:r>
    </w:p>
    <w:p w:rsidR="00DC1280" w:rsidRPr="00DC1280" w:rsidRDefault="00DC1280" w:rsidP="00DC1280">
      <w:pPr>
        <w:shd w:val="clear" w:color="auto" w:fill="EEEEEE"/>
        <w:spacing w:after="0" w:line="240" w:lineRule="auto"/>
        <w:textAlignment w:val="baseline"/>
        <w:rPr>
          <w:rFonts w:ascii="Open Sans" w:eastAsia="Times New Roman" w:hAnsi="Open Sans" w:cs="Times New Roman"/>
          <w:color w:val="676767"/>
          <w:sz w:val="33"/>
          <w:szCs w:val="33"/>
          <w:lang w:eastAsia="es-BO"/>
        </w:rPr>
      </w:pPr>
      <w:r w:rsidRPr="00DC1280">
        <w:rPr>
          <w:rFonts w:ascii="inherit" w:eastAsia="Times New Roman" w:hAnsi="inherit" w:cs="Times New Roman"/>
          <w:noProof/>
          <w:color w:val="00AEEF"/>
          <w:sz w:val="33"/>
          <w:szCs w:val="33"/>
          <w:bdr w:val="none" w:sz="0" w:space="0" w:color="auto" w:frame="1"/>
          <w:lang w:eastAsia="es-BO"/>
        </w:rPr>
        <w:drawing>
          <wp:inline distT="0" distB="0" distL="0" distR="0">
            <wp:extent cx="3076342" cy="2178050"/>
            <wp:effectExtent l="0" t="0" r="0" b="0"/>
            <wp:docPr id="3" name="Imagen 3" descr="http://forosdelavirgen.org/wp-content/uploads/2017/03/Soros-con-el-Presidente-Mujica-de-Uruguay-500x354.jpg">
              <a:hlinkClick xmlns:a="http://schemas.openxmlformats.org/drawingml/2006/main" r:id="rId3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forosdelavirgen.org/wp-content/uploads/2017/03/Soros-con-el-Presidente-Mujica-de-Uruguay-500x354.jpg">
                      <a:hlinkClick r:id="rId3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942" cy="2185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1280" w:rsidRPr="00DC1280" w:rsidRDefault="00DC1280" w:rsidP="00DC1280">
      <w:pPr>
        <w:shd w:val="clear" w:color="auto" w:fill="EEEEEE"/>
        <w:spacing w:before="75" w:line="165" w:lineRule="atLeast"/>
        <w:jc w:val="center"/>
        <w:textAlignment w:val="baseline"/>
        <w:rPr>
          <w:rFonts w:ascii="inherit" w:eastAsia="Times New Roman" w:hAnsi="inherit" w:cs="Times New Roman"/>
          <w:color w:val="676767"/>
          <w:sz w:val="17"/>
          <w:szCs w:val="17"/>
          <w:lang w:eastAsia="es-BO"/>
        </w:rPr>
      </w:pPr>
      <w:r w:rsidRPr="00DC1280">
        <w:rPr>
          <w:rFonts w:ascii="inherit" w:eastAsia="Times New Roman" w:hAnsi="inherit" w:cs="Times New Roman"/>
          <w:color w:val="676767"/>
          <w:sz w:val="17"/>
          <w:szCs w:val="17"/>
          <w:lang w:eastAsia="es-BO"/>
        </w:rPr>
        <w:t>Soros con el Presidente Mujica de Uruguay cuando viajó al país para apoyar la liberación total de la marihuana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El presidente ruso Vladimir Putin ha desterrado a Soros</w:t>
      </w: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 y a las organizaciones relacionadas con él de la región hace tres años por la misma razón.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lastRenderedPageBreak/>
        <w:t>También ha usado su dinero para </w:t>
      </w: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entrometerse en las elecciones en varios países.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proofErr w:type="spellStart"/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Wikileaks</w:t>
      </w:r>
      <w:proofErr w:type="spellEnd"/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 </w:t>
      </w:r>
      <w:hyperlink r:id="rId41" w:history="1">
        <w:r w:rsidRPr="00DC1280">
          <w:rPr>
            <w:rFonts w:ascii="inherit" w:eastAsia="Times New Roman" w:hAnsi="inherit" w:cs="Times New Roman"/>
            <w:color w:val="00AEEF"/>
            <w:sz w:val="33"/>
            <w:szCs w:val="33"/>
            <w:bdr w:val="none" w:sz="0" w:space="0" w:color="auto" w:frame="1"/>
            <w:lang w:eastAsia="es-BO"/>
          </w:rPr>
          <w:t>reveló</w:t>
        </w:r>
      </w:hyperlink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 en 2006 que las </w:t>
      </w: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máquinas de votación fabricadas por una de las compañías de Soros dieron dictador comunista Hugo Chávez</w:t>
      </w: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 las elecciones en Venezuela.</w:t>
      </w:r>
    </w:p>
    <w:p w:rsidR="00DC1280" w:rsidRPr="00DC1280" w:rsidRDefault="00DC1280" w:rsidP="00DC1280">
      <w:pPr>
        <w:pBdr>
          <w:top w:val="single" w:sz="2" w:space="15" w:color="EB3D3D"/>
          <w:left w:val="single" w:sz="2" w:space="31" w:color="EB3D3D"/>
          <w:bottom w:val="single" w:sz="48" w:space="15" w:color="EB3D3D"/>
          <w:right w:val="single" w:sz="2" w:space="23" w:color="EB3D3D"/>
        </w:pBdr>
        <w:shd w:val="clear" w:color="auto" w:fill="F08484"/>
        <w:spacing w:after="0" w:line="360" w:lineRule="atLeast"/>
        <w:textAlignment w:val="baseline"/>
        <w:outlineLvl w:val="1"/>
        <w:rPr>
          <w:rFonts w:ascii="Open Sans" w:eastAsia="Times New Roman" w:hAnsi="Open Sans" w:cs="Times New Roman"/>
          <w:b/>
          <w:bCs/>
          <w:color w:val="000000"/>
          <w:spacing w:val="-8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b/>
          <w:bCs/>
          <w:color w:val="000000"/>
          <w:spacing w:val="-8"/>
          <w:sz w:val="33"/>
          <w:szCs w:val="33"/>
          <w:lang w:eastAsia="es-BO"/>
        </w:rPr>
        <w:t>En diciembre de 2016, se hizo público que Soros </w:t>
      </w:r>
      <w:r w:rsidRPr="00DC1280">
        <w:rPr>
          <w:rFonts w:ascii="Open Sans" w:eastAsia="Times New Roman" w:hAnsi="Open Sans" w:cs="Times New Roman"/>
          <w:b/>
          <w:bCs/>
          <w:color w:val="000000"/>
          <w:spacing w:val="-8"/>
          <w:sz w:val="33"/>
          <w:szCs w:val="33"/>
          <w:bdr w:val="none" w:sz="0" w:space="0" w:color="auto" w:frame="1"/>
          <w:lang w:eastAsia="es-BO"/>
        </w:rPr>
        <w:t>ha</w:t>
      </w:r>
      <w:r w:rsidRPr="00DC1280">
        <w:rPr>
          <w:rFonts w:ascii="Open Sans" w:eastAsia="Times New Roman" w:hAnsi="Open Sans" w:cs="Times New Roman"/>
          <w:b/>
          <w:bCs/>
          <w:color w:val="000000"/>
          <w:spacing w:val="-8"/>
          <w:sz w:val="33"/>
          <w:szCs w:val="33"/>
          <w:lang w:eastAsia="es-BO"/>
        </w:rPr>
        <w:t> </w:t>
      </w:r>
      <w:hyperlink r:id="rId42" w:history="1">
        <w:r w:rsidRPr="00DC1280">
          <w:rPr>
            <w:rFonts w:ascii="inherit" w:eastAsia="Times New Roman" w:hAnsi="inherit" w:cs="Times New Roman"/>
            <w:b/>
            <w:bCs/>
            <w:color w:val="00AEEF"/>
            <w:spacing w:val="-8"/>
            <w:sz w:val="33"/>
            <w:szCs w:val="33"/>
            <w:bdr w:val="none" w:sz="0" w:space="0" w:color="auto" w:frame="1"/>
            <w:lang w:eastAsia="es-BO"/>
          </w:rPr>
          <w:t>intentado revocar</w:t>
        </w:r>
      </w:hyperlink>
      <w:r w:rsidRPr="00DC1280">
        <w:rPr>
          <w:rFonts w:ascii="Open Sans" w:eastAsia="Times New Roman" w:hAnsi="Open Sans" w:cs="Times New Roman"/>
          <w:b/>
          <w:bCs/>
          <w:color w:val="000000"/>
          <w:spacing w:val="-8"/>
          <w:sz w:val="33"/>
          <w:szCs w:val="33"/>
          <w:bdr w:val="none" w:sz="0" w:space="0" w:color="auto" w:frame="1"/>
          <w:lang w:eastAsia="es-BO"/>
        </w:rPr>
        <w:t> las leyes pro-vida en Irlanda y Polonia,</w:t>
      </w:r>
      <w:r w:rsidRPr="00DC1280">
        <w:rPr>
          <w:rFonts w:ascii="Open Sans" w:eastAsia="Times New Roman" w:hAnsi="Open Sans" w:cs="Times New Roman"/>
          <w:b/>
          <w:bCs/>
          <w:color w:val="000000"/>
          <w:spacing w:val="-8"/>
          <w:sz w:val="33"/>
          <w:szCs w:val="33"/>
          <w:lang w:eastAsia="es-BO"/>
        </w:rPr>
        <w:t> dos países católicos mayoritariamente, dando millones de dólares a grupos para realizar protestas.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Macedonia se ha</w:t>
      </w: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 </w:t>
      </w:r>
      <w:hyperlink r:id="rId43" w:history="1">
        <w:r w:rsidRPr="00DC1280">
          <w:rPr>
            <w:rFonts w:ascii="inherit" w:eastAsia="Times New Roman" w:hAnsi="inherit" w:cs="Times New Roman"/>
            <w:b/>
            <w:bCs/>
            <w:color w:val="00AEEF"/>
            <w:sz w:val="33"/>
            <w:szCs w:val="33"/>
            <w:bdr w:val="none" w:sz="0" w:space="0" w:color="auto" w:frame="1"/>
            <w:lang w:eastAsia="es-BO"/>
          </w:rPr>
          <w:t>unido</w:t>
        </w:r>
      </w:hyperlink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 </w:t>
      </w: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con Hungría, Rusia y otros países</w:t>
      </w: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 para eliminar la influencia de Soros en su política y la cultura.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La influencia del lobby internacional a favor del aborto se ha incrementado dramáticamente desde 2010, cuando </w:t>
      </w: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 xml:space="preserve">Human </w:t>
      </w:r>
      <w:proofErr w:type="spellStart"/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Rights</w:t>
      </w:r>
      <w:proofErr w:type="spellEnd"/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 xml:space="preserve"> </w:t>
      </w:r>
      <w:proofErr w:type="spellStart"/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Watch</w:t>
      </w:r>
      <w:proofErr w:type="spellEnd"/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,</w:t>
      </w: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 que ha sido uno de los grupos de </w:t>
      </w: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presión más activos a favor del aborto en América Latina, recibió del financista George Soros 100 millones de dólares.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 xml:space="preserve">Human </w:t>
      </w:r>
      <w:proofErr w:type="spellStart"/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Rights</w:t>
      </w:r>
      <w:proofErr w:type="spellEnd"/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 xml:space="preserve"> </w:t>
      </w:r>
      <w:proofErr w:type="spellStart"/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Watch</w:t>
      </w:r>
      <w:proofErr w:type="spellEnd"/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, </w:t>
      </w: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así como Amnistía Internacional</w:t>
      </w: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, se han ocupado de crear una percepción pública de que “los derechos sexuales y reproductivos” incluyen el aborto.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También Soros está </w:t>
      </w: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detrás de la legalización de la marihuana.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Y para tal fin ha </w:t>
      </w: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viajado y asesorado al gobierno uruguayo para el plan piloto mundial</w:t>
      </w: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 de liberalizar la plantación, comercialización y consumo del cannabis.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Con la idea es participar como </w:t>
      </w: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‘socio sui generis’ de los narcos en el sistema.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Pero </w:t>
      </w: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sus tentáculos llegan hasta la Iglesia Católica.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hyperlink r:id="rId44" w:history="1">
        <w:r w:rsidRPr="00DC1280">
          <w:rPr>
            <w:rFonts w:ascii="inherit" w:eastAsia="Times New Roman" w:hAnsi="inherit" w:cs="Times New Roman"/>
            <w:b/>
            <w:bCs/>
            <w:color w:val="00AEEF"/>
            <w:sz w:val="33"/>
            <w:szCs w:val="33"/>
            <w:bdr w:val="none" w:sz="0" w:space="0" w:color="auto" w:frame="1"/>
            <w:lang w:eastAsia="es-BO"/>
          </w:rPr>
          <w:t>Jeffrey Sachs</w:t>
        </w:r>
      </w:hyperlink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 que es un</w:t>
      </w: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 </w:t>
      </w: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experto del</w:t>
      </w: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 </w:t>
      </w: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Vaticano en todas las cosas ambientales</w:t>
      </w: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 </w:t>
      </w: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es además</w:t>
      </w: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 </w:t>
      </w: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asesor del círculo interno de George Soros.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inherit" w:eastAsia="Times New Roman" w:hAnsi="inherit" w:cs="Times New Roman"/>
          <w:noProof/>
          <w:color w:val="00AEEF"/>
          <w:sz w:val="33"/>
          <w:szCs w:val="33"/>
          <w:bdr w:val="none" w:sz="0" w:space="0" w:color="auto" w:frame="1"/>
          <w:lang w:eastAsia="es-BO"/>
        </w:rPr>
        <w:lastRenderedPageBreak/>
        <w:drawing>
          <wp:inline distT="0" distB="0" distL="0" distR="0">
            <wp:extent cx="2691433" cy="1790700"/>
            <wp:effectExtent l="0" t="0" r="0" b="0"/>
            <wp:docPr id="2" name="Imagen 2" descr="http://forosdelavirgen.org/wp-content/uploads/2014/07/relampaco-sobre-el-vaticano-500x333.jpg">
              <a:hlinkClick xmlns:a="http://schemas.openxmlformats.org/drawingml/2006/main" r:id="rId4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forosdelavirgen.org/wp-content/uploads/2014/07/relampaco-sobre-el-vaticano-500x333.jpg">
                      <a:hlinkClick r:id="rId4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9050" cy="17957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 </w:t>
      </w:r>
    </w:p>
    <w:p w:rsidR="00DC1280" w:rsidRDefault="00DC1280" w:rsidP="00DC1280">
      <w:pPr>
        <w:shd w:val="clear" w:color="auto" w:fill="F7FCFF"/>
        <w:spacing w:after="0" w:line="660" w:lineRule="atLeast"/>
        <w:jc w:val="center"/>
        <w:textAlignment w:val="baseline"/>
        <w:outlineLvl w:val="1"/>
        <w:rPr>
          <w:rFonts w:ascii="Open Sans" w:eastAsia="Times New Roman" w:hAnsi="Open Sans" w:cs="Times New Roman"/>
          <w:b/>
          <w:bCs/>
          <w:color w:val="008000"/>
          <w:spacing w:val="-8"/>
          <w:sz w:val="28"/>
          <w:szCs w:val="28"/>
          <w:bdr w:val="none" w:sz="0" w:space="0" w:color="auto" w:frame="1"/>
          <w:lang w:eastAsia="es-BO"/>
        </w:rPr>
      </w:pPr>
      <w:r w:rsidRPr="00DC1280">
        <w:rPr>
          <w:rFonts w:ascii="Open Sans" w:eastAsia="Times New Roman" w:hAnsi="Open Sans" w:cs="Times New Roman"/>
          <w:b/>
          <w:bCs/>
          <w:color w:val="008000"/>
          <w:spacing w:val="-8"/>
          <w:sz w:val="28"/>
          <w:szCs w:val="28"/>
          <w:bdr w:val="none" w:sz="0" w:space="0" w:color="auto" w:frame="1"/>
          <w:lang w:eastAsia="es-BO"/>
        </w:rPr>
        <w:t>LO QUE ESTA HACIENDO CONTRA LA IGLESIA CATÓLICA</w:t>
      </w:r>
    </w:p>
    <w:p w:rsidR="00DC1280" w:rsidRPr="00DC1280" w:rsidRDefault="00DC1280" w:rsidP="00DC1280">
      <w:pPr>
        <w:shd w:val="clear" w:color="auto" w:fill="F7FCFF"/>
        <w:spacing w:after="0" w:line="660" w:lineRule="atLeast"/>
        <w:jc w:val="center"/>
        <w:textAlignment w:val="baseline"/>
        <w:outlineLvl w:val="1"/>
        <w:rPr>
          <w:rFonts w:ascii="Open Sans" w:eastAsia="Times New Roman" w:hAnsi="Open Sans" w:cs="Times New Roman"/>
          <w:b/>
          <w:bCs/>
          <w:color w:val="444444"/>
          <w:spacing w:val="-8"/>
          <w:sz w:val="28"/>
          <w:szCs w:val="28"/>
          <w:lang w:eastAsia="es-BO"/>
        </w:rPr>
      </w:pPr>
    </w:p>
    <w:p w:rsidR="00DC1280" w:rsidRPr="00DC1280" w:rsidRDefault="00DC1280" w:rsidP="00DC1280">
      <w:pPr>
        <w:pBdr>
          <w:top w:val="single" w:sz="2" w:space="15" w:color="EDBE3D"/>
          <w:left w:val="single" w:sz="2" w:space="31" w:color="EDBE3D"/>
          <w:bottom w:val="single" w:sz="48" w:space="15" w:color="EDBE3D"/>
          <w:right w:val="single" w:sz="2" w:space="23" w:color="EDBE3D"/>
        </w:pBdr>
        <w:shd w:val="clear" w:color="auto" w:fill="F0D482"/>
        <w:spacing w:after="0" w:line="390" w:lineRule="atLeast"/>
        <w:textAlignment w:val="baseline"/>
        <w:outlineLvl w:val="1"/>
        <w:rPr>
          <w:rFonts w:ascii="Open Sans" w:eastAsia="Times New Roman" w:hAnsi="Open Sans" w:cs="Times New Roman"/>
          <w:b/>
          <w:bCs/>
          <w:color w:val="3D3D3D"/>
          <w:spacing w:val="-8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b/>
          <w:bCs/>
          <w:color w:val="3D3D3D"/>
          <w:spacing w:val="-8"/>
          <w:sz w:val="33"/>
          <w:szCs w:val="33"/>
          <w:lang w:eastAsia="es-BO"/>
        </w:rPr>
        <w:t>Se ha informado que el </w:t>
      </w:r>
      <w:hyperlink r:id="rId47" w:history="1">
        <w:r w:rsidRPr="00DC1280">
          <w:rPr>
            <w:rFonts w:ascii="inherit" w:eastAsia="Times New Roman" w:hAnsi="inherit" w:cs="Times New Roman"/>
            <w:b/>
            <w:bCs/>
            <w:color w:val="00AEEF"/>
            <w:spacing w:val="-8"/>
            <w:sz w:val="33"/>
            <w:szCs w:val="33"/>
            <w:bdr w:val="none" w:sz="0" w:space="0" w:color="auto" w:frame="1"/>
            <w:lang w:eastAsia="es-BO"/>
          </w:rPr>
          <w:t>multimillonario George Soros</w:t>
        </w:r>
      </w:hyperlink>
      <w:r w:rsidRPr="00DC1280">
        <w:rPr>
          <w:rFonts w:ascii="Open Sans" w:eastAsia="Times New Roman" w:hAnsi="Open Sans" w:cs="Times New Roman"/>
          <w:b/>
          <w:bCs/>
          <w:color w:val="3D3D3D"/>
          <w:spacing w:val="-8"/>
          <w:sz w:val="33"/>
          <w:szCs w:val="33"/>
          <w:lang w:eastAsia="es-BO"/>
        </w:rPr>
        <w:t> ha donado cuantiosas sumas para </w:t>
      </w:r>
      <w:r w:rsidRPr="00DC1280">
        <w:rPr>
          <w:rFonts w:ascii="Open Sans" w:eastAsia="Times New Roman" w:hAnsi="Open Sans" w:cs="Times New Roman"/>
          <w:b/>
          <w:bCs/>
          <w:color w:val="3D3D3D"/>
          <w:spacing w:val="-8"/>
          <w:sz w:val="33"/>
          <w:szCs w:val="33"/>
          <w:bdr w:val="none" w:sz="0" w:space="0" w:color="auto" w:frame="1"/>
          <w:lang w:eastAsia="es-BO"/>
        </w:rPr>
        <w:t>influir en los Obispos de EE.UU. para apoyar causas raciales, el aborto, la agenda LGTB y otras.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Lo ha está haciendo mediante la financiación de </w:t>
      </w: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grupos etiquetados como “católicos” pero que se oponen a la enseñanza fundamental Iglesia.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hyperlink r:id="rId48" w:history="1">
        <w:r w:rsidRPr="00DC1280">
          <w:rPr>
            <w:rFonts w:ascii="inherit" w:eastAsia="Times New Roman" w:hAnsi="inherit" w:cs="Times New Roman"/>
            <w:color w:val="00AEEF"/>
            <w:sz w:val="33"/>
            <w:szCs w:val="33"/>
            <w:bdr w:val="none" w:sz="0" w:space="0" w:color="auto" w:frame="1"/>
            <w:lang w:eastAsia="es-BO"/>
          </w:rPr>
          <w:t>Soros</w:t>
        </w:r>
      </w:hyperlink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 pagó U$S 650.000 en abril de 2015 para financiar una iniciativa destinada a </w:t>
      </w: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tergiversar la visita a Estados Unidos del Papa</w:t>
      </w: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Promocionando sólo las partes del discurso de Francisco que coincidían con la agenda de los demócratas</w:t>
      </w: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 en el período previo a la campaña presidencial de 2016, como </w:t>
      </w:r>
      <w:hyperlink r:id="rId49" w:history="1">
        <w:r w:rsidRPr="00DC1280">
          <w:rPr>
            <w:rFonts w:ascii="inherit" w:eastAsia="Times New Roman" w:hAnsi="inherit" w:cs="Times New Roman"/>
            <w:color w:val="00AEEF"/>
            <w:sz w:val="33"/>
            <w:szCs w:val="33"/>
            <w:bdr w:val="none" w:sz="0" w:space="0" w:color="auto" w:frame="1"/>
            <w:lang w:eastAsia="es-BO"/>
          </w:rPr>
          <w:t>mensajes de correo electrónico</w:t>
        </w:r>
      </w:hyperlink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 revelado a través de WikiLeaks </w:t>
      </w:r>
      <w:hyperlink r:id="rId50" w:history="1">
        <w:r w:rsidRPr="00DC1280">
          <w:rPr>
            <w:rFonts w:ascii="inherit" w:eastAsia="Times New Roman" w:hAnsi="inherit" w:cs="Times New Roman"/>
            <w:color w:val="00AEEF"/>
            <w:sz w:val="33"/>
            <w:szCs w:val="33"/>
            <w:bdr w:val="none" w:sz="0" w:space="0" w:color="auto" w:frame="1"/>
            <w:lang w:eastAsia="es-BO"/>
          </w:rPr>
          <w:t>muestran</w:t>
        </w:r>
      </w:hyperlink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.</w:t>
      </w:r>
    </w:p>
    <w:p w:rsidR="00DC1280" w:rsidRPr="00DC1280" w:rsidRDefault="00DC1280" w:rsidP="00DC1280">
      <w:pPr>
        <w:pBdr>
          <w:top w:val="single" w:sz="2" w:space="15" w:color="EB3D3D"/>
          <w:left w:val="single" w:sz="2" w:space="31" w:color="EB3D3D"/>
          <w:bottom w:val="single" w:sz="48" w:space="15" w:color="EB3D3D"/>
          <w:right w:val="single" w:sz="2" w:space="23" w:color="EB3D3D"/>
        </w:pBdr>
        <w:shd w:val="clear" w:color="auto" w:fill="F08484"/>
        <w:spacing w:after="0" w:line="360" w:lineRule="atLeast"/>
        <w:textAlignment w:val="baseline"/>
        <w:outlineLvl w:val="1"/>
        <w:rPr>
          <w:rFonts w:ascii="Open Sans" w:eastAsia="Times New Roman" w:hAnsi="Open Sans" w:cs="Times New Roman"/>
          <w:b/>
          <w:bCs/>
          <w:color w:val="000000"/>
          <w:spacing w:val="-8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b/>
          <w:bCs/>
          <w:color w:val="000000"/>
          <w:spacing w:val="-8"/>
          <w:sz w:val="33"/>
          <w:szCs w:val="33"/>
          <w:lang w:eastAsia="es-BO"/>
        </w:rPr>
        <w:t>Entre esas prioridades se </w:t>
      </w:r>
      <w:hyperlink r:id="rId51" w:history="1">
        <w:r w:rsidRPr="00DC1280">
          <w:rPr>
            <w:rFonts w:ascii="inherit" w:eastAsia="Times New Roman" w:hAnsi="inherit" w:cs="Times New Roman"/>
            <w:b/>
            <w:bCs/>
            <w:color w:val="00AEEF"/>
            <w:spacing w:val="-8"/>
            <w:sz w:val="33"/>
            <w:szCs w:val="33"/>
            <w:bdr w:val="none" w:sz="0" w:space="0" w:color="auto" w:frame="1"/>
            <w:lang w:eastAsia="es-BO"/>
          </w:rPr>
          <w:t>insertan su supuesta nariz humanitaria</w:t>
        </w:r>
      </w:hyperlink>
      <w:r w:rsidRPr="00DC1280">
        <w:rPr>
          <w:rFonts w:ascii="Open Sans" w:eastAsia="Times New Roman" w:hAnsi="Open Sans" w:cs="Times New Roman"/>
          <w:b/>
          <w:bCs/>
          <w:color w:val="000000"/>
          <w:spacing w:val="-8"/>
          <w:sz w:val="33"/>
          <w:szCs w:val="33"/>
          <w:lang w:eastAsia="es-BO"/>
        </w:rPr>
        <w:t> </w:t>
      </w:r>
      <w:hyperlink r:id="rId52" w:history="1">
        <w:r w:rsidRPr="00DC1280">
          <w:rPr>
            <w:rFonts w:ascii="inherit" w:eastAsia="Times New Roman" w:hAnsi="inherit" w:cs="Times New Roman"/>
            <w:b/>
            <w:bCs/>
            <w:color w:val="00AEEF"/>
            <w:spacing w:val="-8"/>
            <w:sz w:val="33"/>
            <w:szCs w:val="33"/>
            <w:bdr w:val="none" w:sz="0" w:space="0" w:color="auto" w:frame="1"/>
            <w:lang w:eastAsia="es-BO"/>
          </w:rPr>
          <w:t>para promover</w:t>
        </w:r>
      </w:hyperlink>
      <w:r w:rsidRPr="00DC1280">
        <w:rPr>
          <w:rFonts w:ascii="Open Sans" w:eastAsia="Times New Roman" w:hAnsi="Open Sans" w:cs="Times New Roman"/>
          <w:b/>
          <w:bCs/>
          <w:color w:val="000000"/>
          <w:spacing w:val="-8"/>
          <w:sz w:val="33"/>
          <w:szCs w:val="33"/>
          <w:lang w:eastAsia="es-BO"/>
        </w:rPr>
        <w:t> su </w:t>
      </w:r>
      <w:hyperlink r:id="rId53" w:history="1">
        <w:r w:rsidRPr="00DC1280">
          <w:rPr>
            <w:rFonts w:ascii="inherit" w:eastAsia="Times New Roman" w:hAnsi="inherit" w:cs="Times New Roman"/>
            <w:b/>
            <w:bCs/>
            <w:color w:val="00AEEF"/>
            <w:spacing w:val="-8"/>
            <w:sz w:val="33"/>
            <w:szCs w:val="33"/>
            <w:bdr w:val="none" w:sz="0" w:space="0" w:color="auto" w:frame="1"/>
            <w:lang w:eastAsia="es-BO"/>
          </w:rPr>
          <w:t>causa de izquierda</w:t>
        </w:r>
      </w:hyperlink>
      <w:r w:rsidRPr="00DC1280">
        <w:rPr>
          <w:rFonts w:ascii="Open Sans" w:eastAsia="Times New Roman" w:hAnsi="Open Sans" w:cs="Times New Roman"/>
          <w:b/>
          <w:bCs/>
          <w:color w:val="000000"/>
          <w:spacing w:val="-8"/>
          <w:sz w:val="33"/>
          <w:szCs w:val="33"/>
          <w:lang w:eastAsia="es-BO"/>
        </w:rPr>
        <w:t>, que incluye el </w:t>
      </w:r>
      <w:r w:rsidRPr="00DC1280">
        <w:rPr>
          <w:rFonts w:ascii="Open Sans" w:eastAsia="Times New Roman" w:hAnsi="Open Sans" w:cs="Times New Roman"/>
          <w:b/>
          <w:bCs/>
          <w:color w:val="000000"/>
          <w:spacing w:val="-8"/>
          <w:sz w:val="33"/>
          <w:szCs w:val="33"/>
          <w:bdr w:val="none" w:sz="0" w:space="0" w:color="auto" w:frame="1"/>
          <w:lang w:eastAsia="es-BO"/>
        </w:rPr>
        <w:t>control de la población, el aborto,</w:t>
      </w:r>
      <w:r w:rsidRPr="00DC1280">
        <w:rPr>
          <w:rFonts w:ascii="Open Sans" w:eastAsia="Times New Roman" w:hAnsi="Open Sans" w:cs="Times New Roman"/>
          <w:b/>
          <w:bCs/>
          <w:color w:val="000000"/>
          <w:spacing w:val="-8"/>
          <w:sz w:val="33"/>
          <w:szCs w:val="33"/>
          <w:lang w:eastAsia="es-BO"/>
        </w:rPr>
        <w:t> </w:t>
      </w:r>
      <w:hyperlink r:id="rId54" w:history="1">
        <w:r w:rsidRPr="00DC1280">
          <w:rPr>
            <w:rFonts w:ascii="inherit" w:eastAsia="Times New Roman" w:hAnsi="inherit" w:cs="Times New Roman"/>
            <w:b/>
            <w:bCs/>
            <w:color w:val="00AEEF"/>
            <w:spacing w:val="-8"/>
            <w:sz w:val="33"/>
            <w:szCs w:val="33"/>
            <w:bdr w:val="none" w:sz="0" w:space="0" w:color="auto" w:frame="1"/>
            <w:lang w:eastAsia="es-BO"/>
          </w:rPr>
          <w:t>la eutanasia</w:t>
        </w:r>
      </w:hyperlink>
      <w:r w:rsidRPr="00DC1280">
        <w:rPr>
          <w:rFonts w:ascii="Open Sans" w:eastAsia="Times New Roman" w:hAnsi="Open Sans" w:cs="Times New Roman"/>
          <w:b/>
          <w:bCs/>
          <w:color w:val="000000"/>
          <w:spacing w:val="-8"/>
          <w:sz w:val="33"/>
          <w:szCs w:val="33"/>
          <w:lang w:eastAsia="es-BO"/>
        </w:rPr>
        <w:t> </w:t>
      </w:r>
      <w:r w:rsidRPr="00DC1280">
        <w:rPr>
          <w:rFonts w:ascii="Open Sans" w:eastAsia="Times New Roman" w:hAnsi="Open Sans" w:cs="Times New Roman"/>
          <w:b/>
          <w:bCs/>
          <w:color w:val="000000"/>
          <w:spacing w:val="-8"/>
          <w:sz w:val="33"/>
          <w:szCs w:val="33"/>
          <w:bdr w:val="none" w:sz="0" w:space="0" w:color="auto" w:frame="1"/>
          <w:lang w:eastAsia="es-BO"/>
        </w:rPr>
        <w:t xml:space="preserve">, y </w:t>
      </w:r>
      <w:proofErr w:type="spellStart"/>
      <w:r w:rsidRPr="00DC1280">
        <w:rPr>
          <w:rFonts w:ascii="Open Sans" w:eastAsia="Times New Roman" w:hAnsi="Open Sans" w:cs="Times New Roman"/>
          <w:b/>
          <w:bCs/>
          <w:color w:val="000000"/>
          <w:spacing w:val="-8"/>
          <w:sz w:val="33"/>
          <w:szCs w:val="33"/>
          <w:bdr w:val="none" w:sz="0" w:space="0" w:color="auto" w:frame="1"/>
          <w:lang w:eastAsia="es-BO"/>
        </w:rPr>
        <w:t>el</w:t>
      </w:r>
      <w:hyperlink r:id="rId55" w:history="1">
        <w:r w:rsidRPr="00DC1280">
          <w:rPr>
            <w:rFonts w:ascii="inherit" w:eastAsia="Times New Roman" w:hAnsi="inherit" w:cs="Times New Roman"/>
            <w:b/>
            <w:bCs/>
            <w:color w:val="00AEEF"/>
            <w:spacing w:val="-8"/>
            <w:sz w:val="33"/>
            <w:szCs w:val="33"/>
            <w:bdr w:val="none" w:sz="0" w:space="0" w:color="auto" w:frame="1"/>
            <w:lang w:eastAsia="es-BO"/>
          </w:rPr>
          <w:t>“matrimonio</w:t>
        </w:r>
        <w:proofErr w:type="spellEnd"/>
        <w:r w:rsidRPr="00DC1280">
          <w:rPr>
            <w:rFonts w:ascii="inherit" w:eastAsia="Times New Roman" w:hAnsi="inherit" w:cs="Times New Roman"/>
            <w:b/>
            <w:bCs/>
            <w:color w:val="00AEEF"/>
            <w:spacing w:val="-8"/>
            <w:sz w:val="33"/>
            <w:szCs w:val="33"/>
            <w:bdr w:val="none" w:sz="0" w:space="0" w:color="auto" w:frame="1"/>
            <w:lang w:eastAsia="es-BO"/>
          </w:rPr>
          <w:t xml:space="preserve"> homosexual”</w:t>
        </w:r>
      </w:hyperlink>
      <w:r w:rsidRPr="00DC1280">
        <w:rPr>
          <w:rFonts w:ascii="Open Sans" w:eastAsia="Times New Roman" w:hAnsi="Open Sans" w:cs="Times New Roman"/>
          <w:b/>
          <w:bCs/>
          <w:color w:val="000000"/>
          <w:spacing w:val="-8"/>
          <w:sz w:val="33"/>
          <w:szCs w:val="33"/>
          <w:lang w:eastAsia="es-BO"/>
        </w:rPr>
        <w:t>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Soros también estaba pagando a dos organizaciones de izquierda para </w:t>
      </w: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mostrar que obispos individuales mostraban más apoyo público a la agenda demócrata de la que tenían</w:t>
      </w: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lastRenderedPageBreak/>
        <w:t>Parte del plan de Soros, </w:t>
      </w:r>
      <w:hyperlink r:id="rId56" w:history="1">
        <w:r w:rsidRPr="00DC1280">
          <w:rPr>
            <w:rFonts w:ascii="inherit" w:eastAsia="Times New Roman" w:hAnsi="inherit" w:cs="Times New Roman"/>
            <w:color w:val="00AEEF"/>
            <w:sz w:val="33"/>
            <w:szCs w:val="33"/>
            <w:bdr w:val="none" w:sz="0" w:space="0" w:color="auto" w:frame="1"/>
            <w:lang w:eastAsia="es-BO"/>
          </w:rPr>
          <w:t>de acuerdo</w:t>
        </w:r>
      </w:hyperlink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 con el documento filtrado, era de uno de sus grupos para </w:t>
      </w: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ayudar a planificar (y torcer) el tercer Encuentro Mundial de Movimientos Populares, por invitación de Francisco.</w:t>
      </w:r>
    </w:p>
    <w:p w:rsidR="00DC1280" w:rsidRPr="00DC1280" w:rsidRDefault="00DC1280" w:rsidP="00DC1280">
      <w:pPr>
        <w:pBdr>
          <w:top w:val="single" w:sz="2" w:space="15" w:color="EB3D3D"/>
          <w:left w:val="single" w:sz="2" w:space="31" w:color="EB3D3D"/>
          <w:bottom w:val="single" w:sz="48" w:space="15" w:color="EB3D3D"/>
          <w:right w:val="single" w:sz="2" w:space="23" w:color="EB3D3D"/>
        </w:pBdr>
        <w:shd w:val="clear" w:color="auto" w:fill="F08484"/>
        <w:spacing w:after="0" w:line="360" w:lineRule="atLeast"/>
        <w:textAlignment w:val="baseline"/>
        <w:outlineLvl w:val="1"/>
        <w:rPr>
          <w:rFonts w:ascii="Open Sans" w:eastAsia="Times New Roman" w:hAnsi="Open Sans" w:cs="Times New Roman"/>
          <w:b/>
          <w:bCs/>
          <w:color w:val="000000"/>
          <w:spacing w:val="-8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b/>
          <w:bCs/>
          <w:color w:val="000000"/>
          <w:spacing w:val="-8"/>
          <w:sz w:val="33"/>
          <w:szCs w:val="33"/>
          <w:lang w:eastAsia="es-BO"/>
        </w:rPr>
        <w:t>Soros, ha financiado los grupos discrepantes de </w:t>
      </w:r>
      <w:r w:rsidRPr="00DC1280">
        <w:rPr>
          <w:rFonts w:ascii="Open Sans" w:eastAsia="Times New Roman" w:hAnsi="Open Sans" w:cs="Times New Roman"/>
          <w:b/>
          <w:bCs/>
          <w:color w:val="000000"/>
          <w:spacing w:val="-8"/>
          <w:sz w:val="33"/>
          <w:szCs w:val="33"/>
          <w:bdr w:val="none" w:sz="0" w:space="0" w:color="auto" w:frame="1"/>
          <w:lang w:eastAsia="es-BO"/>
        </w:rPr>
        <w:t>supuestos católicos que promueven puntos de vista contrarios a la doctrina católica como </w:t>
      </w:r>
      <w:proofErr w:type="spellStart"/>
      <w:r w:rsidRPr="00DC1280">
        <w:rPr>
          <w:rFonts w:ascii="Open Sans" w:eastAsia="Times New Roman" w:hAnsi="Open Sans" w:cs="Times New Roman"/>
          <w:b/>
          <w:bCs/>
          <w:color w:val="000000"/>
          <w:spacing w:val="-8"/>
          <w:sz w:val="33"/>
          <w:szCs w:val="33"/>
          <w:bdr w:val="none" w:sz="0" w:space="0" w:color="auto" w:frame="1"/>
          <w:lang w:eastAsia="es-BO"/>
        </w:rPr>
        <w:fldChar w:fldCharType="begin"/>
      </w:r>
      <w:r w:rsidRPr="00DC1280">
        <w:rPr>
          <w:rFonts w:ascii="Open Sans" w:eastAsia="Times New Roman" w:hAnsi="Open Sans" w:cs="Times New Roman"/>
          <w:b/>
          <w:bCs/>
          <w:color w:val="000000"/>
          <w:spacing w:val="-8"/>
          <w:sz w:val="33"/>
          <w:szCs w:val="33"/>
          <w:bdr w:val="none" w:sz="0" w:space="0" w:color="auto" w:frame="1"/>
          <w:lang w:eastAsia="es-BO"/>
        </w:rPr>
        <w:instrText xml:space="preserve"> HYPERLINK "https://www.lifesitenews.com/opinion/catholics-for-choice-has-an-unambiguous-hatred-for-god" </w:instrText>
      </w:r>
      <w:r w:rsidRPr="00DC1280">
        <w:rPr>
          <w:rFonts w:ascii="Open Sans" w:eastAsia="Times New Roman" w:hAnsi="Open Sans" w:cs="Times New Roman"/>
          <w:b/>
          <w:bCs/>
          <w:color w:val="000000"/>
          <w:spacing w:val="-8"/>
          <w:sz w:val="33"/>
          <w:szCs w:val="33"/>
          <w:bdr w:val="none" w:sz="0" w:space="0" w:color="auto" w:frame="1"/>
          <w:lang w:eastAsia="es-BO"/>
        </w:rPr>
        <w:fldChar w:fldCharType="separate"/>
      </w:r>
      <w:r w:rsidRPr="00DC1280">
        <w:rPr>
          <w:rFonts w:ascii="inherit" w:eastAsia="Times New Roman" w:hAnsi="inherit" w:cs="Times New Roman"/>
          <w:b/>
          <w:bCs/>
          <w:color w:val="00AEEF"/>
          <w:spacing w:val="-8"/>
          <w:sz w:val="33"/>
          <w:szCs w:val="33"/>
          <w:bdr w:val="none" w:sz="0" w:space="0" w:color="auto" w:frame="1"/>
          <w:lang w:eastAsia="es-BO"/>
        </w:rPr>
        <w:t>Catholics</w:t>
      </w:r>
      <w:proofErr w:type="spellEnd"/>
      <w:r w:rsidRPr="00DC1280">
        <w:rPr>
          <w:rFonts w:ascii="inherit" w:eastAsia="Times New Roman" w:hAnsi="inherit" w:cs="Times New Roman"/>
          <w:b/>
          <w:bCs/>
          <w:color w:val="00AEEF"/>
          <w:spacing w:val="-8"/>
          <w:sz w:val="33"/>
          <w:szCs w:val="33"/>
          <w:bdr w:val="none" w:sz="0" w:space="0" w:color="auto" w:frame="1"/>
          <w:lang w:eastAsia="es-BO"/>
        </w:rPr>
        <w:t xml:space="preserve"> </w:t>
      </w:r>
      <w:proofErr w:type="spellStart"/>
      <w:r w:rsidRPr="00DC1280">
        <w:rPr>
          <w:rFonts w:ascii="inherit" w:eastAsia="Times New Roman" w:hAnsi="inherit" w:cs="Times New Roman"/>
          <w:b/>
          <w:bCs/>
          <w:color w:val="00AEEF"/>
          <w:spacing w:val="-8"/>
          <w:sz w:val="33"/>
          <w:szCs w:val="33"/>
          <w:bdr w:val="none" w:sz="0" w:space="0" w:color="auto" w:frame="1"/>
          <w:lang w:eastAsia="es-BO"/>
        </w:rPr>
        <w:t>for</w:t>
      </w:r>
      <w:proofErr w:type="spellEnd"/>
      <w:r w:rsidRPr="00DC1280">
        <w:rPr>
          <w:rFonts w:ascii="inherit" w:eastAsia="Times New Roman" w:hAnsi="inherit" w:cs="Times New Roman"/>
          <w:b/>
          <w:bCs/>
          <w:color w:val="00AEEF"/>
          <w:spacing w:val="-8"/>
          <w:sz w:val="33"/>
          <w:szCs w:val="33"/>
          <w:bdr w:val="none" w:sz="0" w:space="0" w:color="auto" w:frame="1"/>
          <w:lang w:eastAsia="es-BO"/>
        </w:rPr>
        <w:t xml:space="preserve"> </w:t>
      </w:r>
      <w:proofErr w:type="spellStart"/>
      <w:r w:rsidRPr="00DC1280">
        <w:rPr>
          <w:rFonts w:ascii="inherit" w:eastAsia="Times New Roman" w:hAnsi="inherit" w:cs="Times New Roman"/>
          <w:b/>
          <w:bCs/>
          <w:color w:val="00AEEF"/>
          <w:spacing w:val="-8"/>
          <w:sz w:val="33"/>
          <w:szCs w:val="33"/>
          <w:bdr w:val="none" w:sz="0" w:space="0" w:color="auto" w:frame="1"/>
          <w:lang w:eastAsia="es-BO"/>
        </w:rPr>
        <w:t>Choice</w:t>
      </w:r>
      <w:proofErr w:type="spellEnd"/>
      <w:r w:rsidRPr="00DC1280">
        <w:rPr>
          <w:rFonts w:ascii="Open Sans" w:eastAsia="Times New Roman" w:hAnsi="Open Sans" w:cs="Times New Roman"/>
          <w:b/>
          <w:bCs/>
          <w:color w:val="000000"/>
          <w:spacing w:val="-8"/>
          <w:sz w:val="33"/>
          <w:szCs w:val="33"/>
          <w:bdr w:val="none" w:sz="0" w:space="0" w:color="auto" w:frame="1"/>
          <w:lang w:eastAsia="es-BO"/>
        </w:rPr>
        <w:fldChar w:fldCharType="end"/>
      </w:r>
      <w:r w:rsidRPr="00DC1280">
        <w:rPr>
          <w:rFonts w:ascii="Open Sans" w:eastAsia="Times New Roman" w:hAnsi="Open Sans" w:cs="Times New Roman"/>
          <w:b/>
          <w:bCs/>
          <w:color w:val="000000"/>
          <w:spacing w:val="-8"/>
          <w:sz w:val="33"/>
          <w:szCs w:val="33"/>
          <w:lang w:eastAsia="es-BO"/>
        </w:rPr>
        <w:t> </w:t>
      </w:r>
      <w:r w:rsidRPr="00DC1280">
        <w:rPr>
          <w:rFonts w:ascii="Open Sans" w:eastAsia="Times New Roman" w:hAnsi="Open Sans" w:cs="Times New Roman"/>
          <w:b/>
          <w:bCs/>
          <w:color w:val="000000"/>
          <w:spacing w:val="-8"/>
          <w:sz w:val="33"/>
          <w:szCs w:val="33"/>
          <w:bdr w:val="none" w:sz="0" w:space="0" w:color="auto" w:frame="1"/>
          <w:lang w:eastAsia="es-BO"/>
        </w:rPr>
        <w:t>, </w:t>
      </w:r>
      <w:hyperlink r:id="rId57" w:history="1">
        <w:r w:rsidRPr="00DC1280">
          <w:rPr>
            <w:rFonts w:ascii="inherit" w:eastAsia="Times New Roman" w:hAnsi="inherit" w:cs="Times New Roman"/>
            <w:b/>
            <w:bCs/>
            <w:color w:val="00AEEF"/>
            <w:spacing w:val="-8"/>
            <w:sz w:val="33"/>
            <w:szCs w:val="33"/>
            <w:bdr w:val="none" w:sz="0" w:space="0" w:color="auto" w:frame="1"/>
            <w:lang w:eastAsia="es-BO"/>
          </w:rPr>
          <w:t>Católicos en Alianza por el Bien Común</w:t>
        </w:r>
      </w:hyperlink>
      <w:r w:rsidRPr="00DC1280">
        <w:rPr>
          <w:rFonts w:ascii="Open Sans" w:eastAsia="Times New Roman" w:hAnsi="Open Sans" w:cs="Times New Roman"/>
          <w:b/>
          <w:bCs/>
          <w:color w:val="000000"/>
          <w:spacing w:val="-8"/>
          <w:sz w:val="33"/>
          <w:szCs w:val="33"/>
          <w:bdr w:val="none" w:sz="0" w:space="0" w:color="auto" w:frame="1"/>
          <w:lang w:eastAsia="es-BO"/>
        </w:rPr>
        <w:t>, y</w:t>
      </w:r>
      <w:r w:rsidRPr="00DC1280">
        <w:rPr>
          <w:rFonts w:ascii="Open Sans" w:eastAsia="Times New Roman" w:hAnsi="Open Sans" w:cs="Times New Roman"/>
          <w:b/>
          <w:bCs/>
          <w:color w:val="000000"/>
          <w:spacing w:val="-8"/>
          <w:sz w:val="33"/>
          <w:szCs w:val="33"/>
          <w:lang w:eastAsia="es-BO"/>
        </w:rPr>
        <w:t> </w:t>
      </w:r>
      <w:hyperlink r:id="rId58" w:history="1">
        <w:r w:rsidRPr="00DC1280">
          <w:rPr>
            <w:rFonts w:ascii="inherit" w:eastAsia="Times New Roman" w:hAnsi="inherit" w:cs="Times New Roman"/>
            <w:b/>
            <w:bCs/>
            <w:color w:val="00AEEF"/>
            <w:spacing w:val="-8"/>
            <w:sz w:val="33"/>
            <w:szCs w:val="33"/>
            <w:bdr w:val="none" w:sz="0" w:space="0" w:color="auto" w:frame="1"/>
            <w:lang w:eastAsia="es-BO"/>
          </w:rPr>
          <w:t>Católicos Unidos.</w:t>
        </w:r>
      </w:hyperlink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Porque los católicos sirven como un bloque de votantes enorme e influyente en las elecciones de Estados Unidos.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En otros ataques contra el catolicismo, la fundación de Soros está </w:t>
      </w: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financiando un plan de tres años para eliminar las leyes pro-vida de todo el mundo.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Documentos filtrados adicionales muestran, específicamente su </w:t>
      </w: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empeño para operar en naciones católicas y el uso de Irlanda como modelo para deshacer la protección del derecho a la vida en </w:t>
      </w:r>
      <w:hyperlink r:id="rId59" w:history="1">
        <w:r w:rsidRPr="00DC1280">
          <w:rPr>
            <w:rFonts w:ascii="inherit" w:eastAsia="Times New Roman" w:hAnsi="inherit" w:cs="Times New Roman"/>
            <w:b/>
            <w:bCs/>
            <w:color w:val="00AEEF"/>
            <w:sz w:val="33"/>
            <w:szCs w:val="33"/>
            <w:bdr w:val="none" w:sz="0" w:space="0" w:color="auto" w:frame="1"/>
            <w:lang w:eastAsia="es-BO"/>
          </w:rPr>
          <w:t>otros países fuertemente católicos</w:t>
        </w:r>
      </w:hyperlink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Soros también ha ayudado a financiar un esfuerzo de 2014 para </w:t>
      </w:r>
      <w:hyperlink r:id="rId60" w:history="1">
        <w:r w:rsidRPr="00DC1280">
          <w:rPr>
            <w:rFonts w:ascii="inherit" w:eastAsia="Times New Roman" w:hAnsi="inherit" w:cs="Times New Roman"/>
            <w:b/>
            <w:bCs/>
            <w:color w:val="00AEEF"/>
            <w:sz w:val="33"/>
            <w:szCs w:val="33"/>
            <w:bdr w:val="none" w:sz="0" w:space="0" w:color="auto" w:frame="1"/>
            <w:lang w:eastAsia="es-BO"/>
          </w:rPr>
          <w:t xml:space="preserve">presionar al Arzobispo de San Francisco arzobispo Salvatore </w:t>
        </w:r>
        <w:proofErr w:type="spellStart"/>
        <w:r w:rsidRPr="00DC1280">
          <w:rPr>
            <w:rFonts w:ascii="inherit" w:eastAsia="Times New Roman" w:hAnsi="inherit" w:cs="Times New Roman"/>
            <w:b/>
            <w:bCs/>
            <w:color w:val="00AEEF"/>
            <w:sz w:val="33"/>
            <w:szCs w:val="33"/>
            <w:bdr w:val="none" w:sz="0" w:space="0" w:color="auto" w:frame="1"/>
            <w:lang w:eastAsia="es-BO"/>
          </w:rPr>
          <w:t>Cordileone</w:t>
        </w:r>
        <w:proofErr w:type="spellEnd"/>
      </w:hyperlink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 </w:t>
      </w: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para que no concurra a la marcha a favor matrimonio de ese año.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El mismo grupo financiado por Soros junto con el grupo de activistas homosexuales GLAAD, </w:t>
      </w:r>
      <w:hyperlink r:id="rId61" w:history="1">
        <w:r w:rsidRPr="00DC1280">
          <w:rPr>
            <w:rFonts w:ascii="inherit" w:eastAsia="Times New Roman" w:hAnsi="inherit" w:cs="Times New Roman"/>
            <w:b/>
            <w:bCs/>
            <w:color w:val="00AEEF"/>
            <w:sz w:val="33"/>
            <w:szCs w:val="33"/>
            <w:bdr w:val="none" w:sz="0" w:space="0" w:color="auto" w:frame="1"/>
            <w:lang w:eastAsia="es-BO"/>
          </w:rPr>
          <w:t>han acosado a católicos prominentes</w:t>
        </w:r>
      </w:hyperlink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 </w:t>
      </w: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por defender públicamente los principios católicos, como la enseñanza de la Iglesia sobre la homosexualidad.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Un grupo de presión financiado por Soros </w:t>
      </w:r>
      <w:hyperlink r:id="rId62" w:history="1">
        <w:r w:rsidRPr="00DC1280">
          <w:rPr>
            <w:rFonts w:ascii="inherit" w:eastAsia="Times New Roman" w:hAnsi="inherit" w:cs="Times New Roman"/>
            <w:b/>
            <w:bCs/>
            <w:color w:val="00AEEF"/>
            <w:sz w:val="33"/>
            <w:szCs w:val="33"/>
            <w:bdr w:val="none" w:sz="0" w:space="0" w:color="auto" w:frame="1"/>
            <w:lang w:eastAsia="es-BO"/>
          </w:rPr>
          <w:t>exigió una investigación de los Obispos de Estados Unidos</w:t>
        </w:r>
      </w:hyperlink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 </w:t>
      </w: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por supuesto “electoralismo” en contra de Barack Obama</w:t>
      </w: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 durante las elecciones presidenciales de ese año.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Citando cartas escritas por cinco obispos</w:t>
      </w: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: </w:t>
      </w:r>
      <w:hyperlink r:id="rId63" w:history="1">
        <w:r w:rsidRPr="00DC1280">
          <w:rPr>
            <w:rFonts w:ascii="inherit" w:eastAsia="Times New Roman" w:hAnsi="inherit" w:cs="Times New Roman"/>
            <w:color w:val="00AEEF"/>
            <w:sz w:val="33"/>
            <w:szCs w:val="33"/>
            <w:bdr w:val="none" w:sz="0" w:space="0" w:color="auto" w:frame="1"/>
            <w:lang w:eastAsia="es-BO"/>
          </w:rPr>
          <w:t xml:space="preserve">Daniel </w:t>
        </w:r>
        <w:proofErr w:type="spellStart"/>
        <w:r w:rsidRPr="00DC1280">
          <w:rPr>
            <w:rFonts w:ascii="inherit" w:eastAsia="Times New Roman" w:hAnsi="inherit" w:cs="Times New Roman"/>
            <w:color w:val="00AEEF"/>
            <w:sz w:val="33"/>
            <w:szCs w:val="33"/>
            <w:bdr w:val="none" w:sz="0" w:space="0" w:color="auto" w:frame="1"/>
            <w:lang w:eastAsia="es-BO"/>
          </w:rPr>
          <w:t>Jenky</w:t>
        </w:r>
        <w:proofErr w:type="spellEnd"/>
      </w:hyperlink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 de Peoria, </w:t>
      </w:r>
      <w:hyperlink r:id="rId64" w:history="1">
        <w:r w:rsidRPr="00DC1280">
          <w:rPr>
            <w:rFonts w:ascii="inherit" w:eastAsia="Times New Roman" w:hAnsi="inherit" w:cs="Times New Roman"/>
            <w:color w:val="00AEEF"/>
            <w:sz w:val="33"/>
            <w:szCs w:val="33"/>
            <w:bdr w:val="none" w:sz="0" w:space="0" w:color="auto" w:frame="1"/>
            <w:lang w:eastAsia="es-BO"/>
          </w:rPr>
          <w:t xml:space="preserve">Nicholas </w:t>
        </w:r>
        <w:proofErr w:type="spellStart"/>
        <w:r w:rsidRPr="00DC1280">
          <w:rPr>
            <w:rFonts w:ascii="inherit" w:eastAsia="Times New Roman" w:hAnsi="inherit" w:cs="Times New Roman"/>
            <w:color w:val="00AEEF"/>
            <w:sz w:val="33"/>
            <w:szCs w:val="33"/>
            <w:bdr w:val="none" w:sz="0" w:space="0" w:color="auto" w:frame="1"/>
            <w:lang w:eastAsia="es-BO"/>
          </w:rPr>
          <w:t>DiMarzio</w:t>
        </w:r>
        <w:proofErr w:type="spellEnd"/>
      </w:hyperlink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  de Brooklyn, </w:t>
      </w:r>
      <w:hyperlink r:id="rId65" w:history="1">
        <w:r w:rsidRPr="00DC1280">
          <w:rPr>
            <w:rFonts w:ascii="inherit" w:eastAsia="Times New Roman" w:hAnsi="inherit" w:cs="Times New Roman"/>
            <w:color w:val="00AEEF"/>
            <w:sz w:val="33"/>
            <w:szCs w:val="33"/>
            <w:bdr w:val="none" w:sz="0" w:space="0" w:color="auto" w:frame="1"/>
            <w:lang w:eastAsia="es-BO"/>
          </w:rPr>
          <w:t xml:space="preserve">David </w:t>
        </w:r>
        <w:proofErr w:type="spellStart"/>
        <w:r w:rsidRPr="00DC1280">
          <w:rPr>
            <w:rFonts w:ascii="inherit" w:eastAsia="Times New Roman" w:hAnsi="inherit" w:cs="Times New Roman"/>
            <w:color w:val="00AEEF"/>
            <w:sz w:val="33"/>
            <w:szCs w:val="33"/>
            <w:bdr w:val="none" w:sz="0" w:space="0" w:color="auto" w:frame="1"/>
            <w:lang w:eastAsia="es-BO"/>
          </w:rPr>
          <w:t>Ricken</w:t>
        </w:r>
        <w:proofErr w:type="spellEnd"/>
      </w:hyperlink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 xml:space="preserve"> de Green </w:t>
      </w:r>
      <w:proofErr w:type="spellStart"/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Bay</w:t>
      </w:r>
      <w:proofErr w:type="spellEnd"/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, </w:t>
      </w:r>
      <w:hyperlink r:id="rId66" w:history="1">
        <w:r w:rsidRPr="00DC1280">
          <w:rPr>
            <w:rFonts w:ascii="inherit" w:eastAsia="Times New Roman" w:hAnsi="inherit" w:cs="Times New Roman"/>
            <w:color w:val="00AEEF"/>
            <w:sz w:val="33"/>
            <w:szCs w:val="33"/>
            <w:bdr w:val="none" w:sz="0" w:space="0" w:color="auto" w:frame="1"/>
            <w:lang w:eastAsia="es-BO"/>
          </w:rPr>
          <w:t>Edward Burns</w:t>
        </w:r>
      </w:hyperlink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 de Juneau, y </w:t>
      </w:r>
      <w:hyperlink r:id="rId67" w:history="1">
        <w:r w:rsidRPr="00DC1280">
          <w:rPr>
            <w:rFonts w:ascii="inherit" w:eastAsia="Times New Roman" w:hAnsi="inherit" w:cs="Times New Roman"/>
            <w:color w:val="00AEEF"/>
            <w:sz w:val="33"/>
            <w:szCs w:val="33"/>
            <w:bdr w:val="none" w:sz="0" w:space="0" w:color="auto" w:frame="1"/>
            <w:lang w:eastAsia="es-BO"/>
          </w:rPr>
          <w:t xml:space="preserve">Paul S. </w:t>
        </w:r>
        <w:proofErr w:type="spellStart"/>
        <w:r w:rsidRPr="00DC1280">
          <w:rPr>
            <w:rFonts w:ascii="inherit" w:eastAsia="Times New Roman" w:hAnsi="inherit" w:cs="Times New Roman"/>
            <w:color w:val="00AEEF"/>
            <w:sz w:val="33"/>
            <w:szCs w:val="33"/>
            <w:bdr w:val="none" w:sz="0" w:space="0" w:color="auto" w:frame="1"/>
            <w:lang w:eastAsia="es-BO"/>
          </w:rPr>
          <w:t>Loverde</w:t>
        </w:r>
        <w:proofErr w:type="spellEnd"/>
      </w:hyperlink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 de Arlington.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lastRenderedPageBreak/>
        <w:t>Quienes </w:t>
      </w: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recordaban a sus rebaños la importancia de preservar la libertad religiosa, proteger la vida inocente, y defender la institución del matrimonio.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Los últimos documentos filtrados Soros también muestran el multimillonario </w:t>
      </w: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destinado a</w:t>
      </w: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 </w:t>
      </w:r>
      <w:hyperlink r:id="rId68" w:history="1">
        <w:r w:rsidRPr="00DC1280">
          <w:rPr>
            <w:rFonts w:ascii="inherit" w:eastAsia="Times New Roman" w:hAnsi="inherit" w:cs="Times New Roman"/>
            <w:b/>
            <w:bCs/>
            <w:color w:val="00AEEF"/>
            <w:sz w:val="33"/>
            <w:szCs w:val="33"/>
            <w:bdr w:val="none" w:sz="0" w:space="0" w:color="auto" w:frame="1"/>
            <w:lang w:eastAsia="es-BO"/>
          </w:rPr>
          <w:t>U$S 1.5 millones para Planificación Familiar</w:t>
        </w:r>
      </w:hyperlink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 </w:t>
      </w: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después del escándalo de venta de partes del cuerpo de los bebes abortados</w:t>
      </w: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, para paliar los recortes en fondos federales.</w:t>
      </w:r>
    </w:p>
    <w:p w:rsidR="00DC1280" w:rsidRPr="00DC1280" w:rsidRDefault="00DC1280" w:rsidP="00DC1280">
      <w:pPr>
        <w:pBdr>
          <w:top w:val="single" w:sz="2" w:space="15" w:color="EB3D3D"/>
          <w:left w:val="single" w:sz="2" w:space="31" w:color="EB3D3D"/>
          <w:bottom w:val="single" w:sz="48" w:space="15" w:color="EB3D3D"/>
          <w:right w:val="single" w:sz="2" w:space="23" w:color="EB3D3D"/>
        </w:pBdr>
        <w:shd w:val="clear" w:color="auto" w:fill="F08484"/>
        <w:spacing w:after="0" w:line="360" w:lineRule="atLeast"/>
        <w:textAlignment w:val="baseline"/>
        <w:outlineLvl w:val="1"/>
        <w:rPr>
          <w:rFonts w:ascii="Open Sans" w:eastAsia="Times New Roman" w:hAnsi="Open Sans" w:cs="Times New Roman"/>
          <w:b/>
          <w:bCs/>
          <w:color w:val="000000"/>
          <w:spacing w:val="-8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b/>
          <w:bCs/>
          <w:color w:val="000000"/>
          <w:spacing w:val="-8"/>
          <w:sz w:val="33"/>
          <w:szCs w:val="33"/>
          <w:lang w:eastAsia="es-BO"/>
        </w:rPr>
        <w:t>Su fundación </w:t>
      </w:r>
      <w:r w:rsidRPr="00DC1280">
        <w:rPr>
          <w:rFonts w:ascii="Open Sans" w:eastAsia="Times New Roman" w:hAnsi="Open Sans" w:cs="Times New Roman"/>
          <w:b/>
          <w:bCs/>
          <w:color w:val="000000"/>
          <w:spacing w:val="-8"/>
          <w:sz w:val="33"/>
          <w:szCs w:val="33"/>
          <w:bdr w:val="none" w:sz="0" w:space="0" w:color="auto" w:frame="1"/>
          <w:lang w:eastAsia="es-BO"/>
        </w:rPr>
        <w:t>ha pedido a los gobiernos miembros de la ONU en 2012 legalizar la prostitución y el consumo de drogas, y castigar “</w:t>
      </w:r>
      <w:hyperlink r:id="rId69" w:history="1">
        <w:r w:rsidRPr="00DC1280">
          <w:rPr>
            <w:rFonts w:ascii="inherit" w:eastAsia="Times New Roman" w:hAnsi="inherit" w:cs="Times New Roman"/>
            <w:b/>
            <w:bCs/>
            <w:color w:val="00AEEF"/>
            <w:spacing w:val="-8"/>
            <w:sz w:val="33"/>
            <w:szCs w:val="33"/>
            <w:bdr w:val="none" w:sz="0" w:space="0" w:color="auto" w:frame="1"/>
            <w:lang w:eastAsia="es-BO"/>
          </w:rPr>
          <w:t>las interpretaciones conservadoras de la religión</w:t>
        </w:r>
      </w:hyperlink>
      <w:r w:rsidRPr="00DC1280">
        <w:rPr>
          <w:rFonts w:ascii="Open Sans" w:eastAsia="Times New Roman" w:hAnsi="Open Sans" w:cs="Times New Roman"/>
          <w:b/>
          <w:bCs/>
          <w:color w:val="000000"/>
          <w:spacing w:val="-8"/>
          <w:sz w:val="33"/>
          <w:szCs w:val="33"/>
          <w:bdr w:val="none" w:sz="0" w:space="0" w:color="auto" w:frame="1"/>
          <w:lang w:eastAsia="es-BO"/>
        </w:rPr>
        <w:t>” sobre la moral sexual.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 xml:space="preserve">En 2011, el cardenal arzobispo de Lima, Perú, Juan Luis </w:t>
      </w:r>
      <w:proofErr w:type="spellStart"/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Cipriani</w:t>
      </w:r>
      <w:proofErr w:type="spellEnd"/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, </w:t>
      </w: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acusó a Soros de operar pata la imposición de</w:t>
      </w: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 </w:t>
      </w:r>
      <w:hyperlink r:id="rId70" w:history="1">
        <w:r w:rsidRPr="00DC1280">
          <w:rPr>
            <w:rFonts w:ascii="inherit" w:eastAsia="Times New Roman" w:hAnsi="inherit" w:cs="Times New Roman"/>
            <w:b/>
            <w:bCs/>
            <w:color w:val="00AEEF"/>
            <w:sz w:val="33"/>
            <w:szCs w:val="33"/>
            <w:bdr w:val="none" w:sz="0" w:space="0" w:color="auto" w:frame="1"/>
            <w:lang w:eastAsia="es-BO"/>
          </w:rPr>
          <w:t xml:space="preserve">un programa pro-aborto y </w:t>
        </w:r>
        <w:proofErr w:type="spellStart"/>
        <w:r w:rsidRPr="00DC1280">
          <w:rPr>
            <w:rFonts w:ascii="inherit" w:eastAsia="Times New Roman" w:hAnsi="inherit" w:cs="Times New Roman"/>
            <w:b/>
            <w:bCs/>
            <w:color w:val="00AEEF"/>
            <w:sz w:val="33"/>
            <w:szCs w:val="33"/>
            <w:bdr w:val="none" w:sz="0" w:space="0" w:color="auto" w:frame="1"/>
            <w:lang w:eastAsia="es-BO"/>
          </w:rPr>
          <w:t>homosexualista</w:t>
        </w:r>
        <w:proofErr w:type="spellEnd"/>
      </w:hyperlink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 </w:t>
      </w: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en su país.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También ha financiado a </w:t>
      </w:r>
      <w:hyperlink r:id="rId71" w:history="1">
        <w:r w:rsidRPr="00DC1280">
          <w:rPr>
            <w:rFonts w:ascii="inherit" w:eastAsia="Times New Roman" w:hAnsi="inherit" w:cs="Times New Roman"/>
            <w:color w:val="00AEEF"/>
            <w:sz w:val="33"/>
            <w:szCs w:val="33"/>
            <w:bdr w:val="none" w:sz="0" w:space="0" w:color="auto" w:frame="1"/>
            <w:lang w:eastAsia="es-BO"/>
          </w:rPr>
          <w:t>grupos</w:t>
        </w:r>
      </w:hyperlink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 que hacen campañas, entre otras cosas, como </w:t>
      </w: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la “Teología de la liberación de la Mujer” o movimientos de teología “</w:t>
      </w:r>
      <w:proofErr w:type="spellStart"/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Womanistas</w:t>
      </w:r>
      <w:proofErr w:type="spellEnd"/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”.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Y también al grupo de defensa de los medios de comunicación de izquierda </w:t>
      </w:r>
      <w:hyperlink r:id="rId72" w:history="1">
        <w:r w:rsidRPr="00DC1280">
          <w:rPr>
            <w:rFonts w:ascii="inherit" w:eastAsia="Times New Roman" w:hAnsi="inherit" w:cs="Times New Roman"/>
            <w:color w:val="00AEEF"/>
            <w:sz w:val="33"/>
            <w:szCs w:val="33"/>
            <w:bdr w:val="none" w:sz="0" w:space="0" w:color="auto" w:frame="1"/>
            <w:lang w:eastAsia="es-BO"/>
          </w:rPr>
          <w:t>Fe en la vida Pública</w:t>
        </w:r>
      </w:hyperlink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 (FPL), que </w:t>
      </w:r>
      <w:hyperlink r:id="rId73" w:history="1">
        <w:r w:rsidRPr="00DC1280">
          <w:rPr>
            <w:rFonts w:ascii="inherit" w:eastAsia="Times New Roman" w:hAnsi="inherit" w:cs="Times New Roman"/>
            <w:b/>
            <w:bCs/>
            <w:color w:val="00AEEF"/>
            <w:sz w:val="33"/>
            <w:szCs w:val="33"/>
            <w:bdr w:val="none" w:sz="0" w:space="0" w:color="auto" w:frame="1"/>
            <w:lang w:eastAsia="es-BO"/>
          </w:rPr>
          <w:t>ejerce presión contra la Iglesia sobre el aborto, la homosexualidad y el matrimonio, incluyendo </w:t>
        </w:r>
      </w:hyperlink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 </w:t>
      </w:r>
      <w:hyperlink r:id="rId74" w:history="1">
        <w:r w:rsidRPr="00DC1280">
          <w:rPr>
            <w:rFonts w:ascii="inherit" w:eastAsia="Times New Roman" w:hAnsi="inherit" w:cs="Times New Roman"/>
            <w:b/>
            <w:bCs/>
            <w:color w:val="00AEEF"/>
            <w:sz w:val="33"/>
            <w:szCs w:val="33"/>
            <w:bdr w:val="none" w:sz="0" w:space="0" w:color="auto" w:frame="1"/>
            <w:lang w:eastAsia="es-BO"/>
          </w:rPr>
          <w:t>la promoción activa aborto</w:t>
        </w:r>
      </w:hyperlink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 </w:t>
      </w: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en la ONU.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Los dos grupos, que profesan estar basados fe, sin embargo </w:t>
      </w: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tomaron el dinero de Soros, un ateo, para esas operaciones contra la doctrina de la Iglesia.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bookmarkStart w:id="0" w:name="_GoBack"/>
      <w:r w:rsidRPr="00DC1280">
        <w:rPr>
          <w:rFonts w:ascii="inherit" w:eastAsia="Times New Roman" w:hAnsi="inherit" w:cs="Times New Roman"/>
          <w:noProof/>
          <w:color w:val="00AEEF"/>
          <w:sz w:val="33"/>
          <w:szCs w:val="33"/>
          <w:bdr w:val="none" w:sz="0" w:space="0" w:color="auto" w:frame="1"/>
          <w:lang w:eastAsia="es-BO"/>
        </w:rPr>
        <w:drawing>
          <wp:inline distT="0" distB="0" distL="0" distR="0">
            <wp:extent cx="2894661" cy="1879600"/>
            <wp:effectExtent l="0" t="0" r="1270" b="6350"/>
            <wp:docPr id="1" name="Imagen 1" descr="http://forosdelavirgen.org/wp-content/uploads/2017/03/open-society-foundation-500x325.jpg">
              <a:hlinkClick xmlns:a="http://schemas.openxmlformats.org/drawingml/2006/main" r:id="rId7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forosdelavirgen.org/wp-content/uploads/2017/03/open-society-foundation-500x325.jpg">
                      <a:hlinkClick r:id="rId7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1636" cy="18841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DC1280" w:rsidRPr="00DC1280" w:rsidRDefault="00DC1280" w:rsidP="00DC1280">
      <w:pPr>
        <w:pBdr>
          <w:top w:val="single" w:sz="2" w:space="15" w:color="EB3D3D"/>
          <w:left w:val="single" w:sz="2" w:space="31" w:color="EB3D3D"/>
          <w:bottom w:val="single" w:sz="48" w:space="15" w:color="EB3D3D"/>
          <w:right w:val="single" w:sz="2" w:space="23" w:color="EB3D3D"/>
        </w:pBdr>
        <w:shd w:val="clear" w:color="auto" w:fill="F08484"/>
        <w:spacing w:after="0" w:line="360" w:lineRule="atLeast"/>
        <w:textAlignment w:val="baseline"/>
        <w:outlineLvl w:val="1"/>
        <w:rPr>
          <w:rFonts w:ascii="Open Sans" w:eastAsia="Times New Roman" w:hAnsi="Open Sans" w:cs="Times New Roman"/>
          <w:b/>
          <w:bCs/>
          <w:color w:val="000000"/>
          <w:spacing w:val="-8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b/>
          <w:bCs/>
          <w:color w:val="000000"/>
          <w:spacing w:val="-8"/>
          <w:sz w:val="33"/>
          <w:szCs w:val="33"/>
          <w:lang w:eastAsia="es-BO"/>
        </w:rPr>
        <w:lastRenderedPageBreak/>
        <w:t xml:space="preserve">En los correo </w:t>
      </w:r>
      <w:proofErr w:type="spellStart"/>
      <w:r w:rsidRPr="00DC1280">
        <w:rPr>
          <w:rFonts w:ascii="Open Sans" w:eastAsia="Times New Roman" w:hAnsi="Open Sans" w:cs="Times New Roman"/>
          <w:b/>
          <w:bCs/>
          <w:color w:val="000000"/>
          <w:spacing w:val="-8"/>
          <w:sz w:val="33"/>
          <w:szCs w:val="33"/>
          <w:lang w:eastAsia="es-BO"/>
        </w:rPr>
        <w:t>hackeados</w:t>
      </w:r>
      <w:proofErr w:type="spellEnd"/>
      <w:r w:rsidRPr="00DC1280">
        <w:rPr>
          <w:rFonts w:ascii="Open Sans" w:eastAsia="Times New Roman" w:hAnsi="Open Sans" w:cs="Times New Roman"/>
          <w:b/>
          <w:bCs/>
          <w:color w:val="000000"/>
          <w:spacing w:val="-8"/>
          <w:sz w:val="33"/>
          <w:szCs w:val="33"/>
          <w:lang w:eastAsia="es-BO"/>
        </w:rPr>
        <w:t xml:space="preserve"> se muestra a Sandy Newman, presidente de la liberal </w:t>
      </w:r>
      <w:hyperlink r:id="rId77" w:history="1">
        <w:r w:rsidRPr="00DC1280">
          <w:rPr>
            <w:rFonts w:ascii="inherit" w:eastAsia="Times New Roman" w:hAnsi="inherit" w:cs="Times New Roman"/>
            <w:b/>
            <w:bCs/>
            <w:color w:val="00AEEF"/>
            <w:spacing w:val="-8"/>
            <w:sz w:val="33"/>
            <w:szCs w:val="33"/>
            <w:bdr w:val="none" w:sz="0" w:space="0" w:color="auto" w:frame="1"/>
            <w:lang w:eastAsia="es-BO"/>
          </w:rPr>
          <w:t>Voces para el Progreso</w:t>
        </w:r>
      </w:hyperlink>
      <w:r w:rsidRPr="00DC1280">
        <w:rPr>
          <w:rFonts w:ascii="Open Sans" w:eastAsia="Times New Roman" w:hAnsi="Open Sans" w:cs="Times New Roman"/>
          <w:b/>
          <w:bCs/>
          <w:color w:val="000000"/>
          <w:spacing w:val="-8"/>
          <w:sz w:val="33"/>
          <w:szCs w:val="33"/>
          <w:lang w:eastAsia="es-BO"/>
        </w:rPr>
        <w:t xml:space="preserve">, y John </w:t>
      </w:r>
      <w:proofErr w:type="spellStart"/>
      <w:r w:rsidRPr="00DC1280">
        <w:rPr>
          <w:rFonts w:ascii="Open Sans" w:eastAsia="Times New Roman" w:hAnsi="Open Sans" w:cs="Times New Roman"/>
          <w:b/>
          <w:bCs/>
          <w:color w:val="000000"/>
          <w:spacing w:val="-8"/>
          <w:sz w:val="33"/>
          <w:szCs w:val="33"/>
          <w:lang w:eastAsia="es-BO"/>
        </w:rPr>
        <w:t>Podesta</w:t>
      </w:r>
      <w:proofErr w:type="spellEnd"/>
      <w:r w:rsidRPr="00DC1280">
        <w:rPr>
          <w:rFonts w:ascii="Open Sans" w:eastAsia="Times New Roman" w:hAnsi="Open Sans" w:cs="Times New Roman"/>
          <w:b/>
          <w:bCs/>
          <w:color w:val="000000"/>
          <w:spacing w:val="-8"/>
          <w:sz w:val="33"/>
          <w:szCs w:val="33"/>
          <w:lang w:eastAsia="es-BO"/>
        </w:rPr>
        <w:t>, entonces presidente del </w:t>
      </w:r>
      <w:hyperlink r:id="rId78" w:history="1">
        <w:r w:rsidRPr="00DC1280">
          <w:rPr>
            <w:rFonts w:ascii="inherit" w:eastAsia="Times New Roman" w:hAnsi="inherit" w:cs="Times New Roman"/>
            <w:b/>
            <w:bCs/>
            <w:color w:val="00AEEF"/>
            <w:spacing w:val="-8"/>
            <w:sz w:val="33"/>
            <w:szCs w:val="33"/>
            <w:bdr w:val="none" w:sz="0" w:space="0" w:color="auto" w:frame="1"/>
            <w:lang w:eastAsia="es-BO"/>
          </w:rPr>
          <w:t>financiado por Soros</w:t>
        </w:r>
      </w:hyperlink>
      <w:r w:rsidRPr="00DC1280">
        <w:rPr>
          <w:rFonts w:ascii="Open Sans" w:eastAsia="Times New Roman" w:hAnsi="Open Sans" w:cs="Times New Roman"/>
          <w:b/>
          <w:bCs/>
          <w:color w:val="000000"/>
          <w:spacing w:val="-8"/>
          <w:sz w:val="33"/>
          <w:szCs w:val="33"/>
          <w:lang w:eastAsia="es-BO"/>
        </w:rPr>
        <w:t xml:space="preserve"> Center </w:t>
      </w:r>
      <w:proofErr w:type="spellStart"/>
      <w:r w:rsidRPr="00DC1280">
        <w:rPr>
          <w:rFonts w:ascii="Open Sans" w:eastAsia="Times New Roman" w:hAnsi="Open Sans" w:cs="Times New Roman"/>
          <w:b/>
          <w:bCs/>
          <w:color w:val="000000"/>
          <w:spacing w:val="-8"/>
          <w:sz w:val="33"/>
          <w:szCs w:val="33"/>
          <w:lang w:eastAsia="es-BO"/>
        </w:rPr>
        <w:t>for</w:t>
      </w:r>
      <w:proofErr w:type="spellEnd"/>
      <w:r w:rsidRPr="00DC1280">
        <w:rPr>
          <w:rFonts w:ascii="Open Sans" w:eastAsia="Times New Roman" w:hAnsi="Open Sans" w:cs="Times New Roman"/>
          <w:b/>
          <w:bCs/>
          <w:color w:val="000000"/>
          <w:spacing w:val="-8"/>
          <w:sz w:val="33"/>
          <w:szCs w:val="33"/>
          <w:lang w:eastAsia="es-BO"/>
        </w:rPr>
        <w:t xml:space="preserve"> American </w:t>
      </w:r>
      <w:proofErr w:type="spellStart"/>
      <w:r w:rsidRPr="00DC1280">
        <w:rPr>
          <w:rFonts w:ascii="Open Sans" w:eastAsia="Times New Roman" w:hAnsi="Open Sans" w:cs="Times New Roman"/>
          <w:b/>
          <w:bCs/>
          <w:color w:val="000000"/>
          <w:spacing w:val="-8"/>
          <w:sz w:val="33"/>
          <w:szCs w:val="33"/>
          <w:lang w:eastAsia="es-BO"/>
        </w:rPr>
        <w:t>Progress</w:t>
      </w:r>
      <w:proofErr w:type="spellEnd"/>
      <w:r w:rsidRPr="00DC1280">
        <w:rPr>
          <w:rFonts w:ascii="Open Sans" w:eastAsia="Times New Roman" w:hAnsi="Open Sans" w:cs="Times New Roman"/>
          <w:b/>
          <w:bCs/>
          <w:color w:val="000000"/>
          <w:spacing w:val="-8"/>
          <w:sz w:val="33"/>
          <w:szCs w:val="33"/>
          <w:lang w:eastAsia="es-BO"/>
        </w:rPr>
        <w:t>, discuten </w:t>
      </w:r>
      <w:r w:rsidRPr="00DC1280">
        <w:rPr>
          <w:rFonts w:ascii="Open Sans" w:eastAsia="Times New Roman" w:hAnsi="Open Sans" w:cs="Times New Roman"/>
          <w:b/>
          <w:bCs/>
          <w:color w:val="000000"/>
          <w:spacing w:val="-8"/>
          <w:sz w:val="33"/>
          <w:szCs w:val="33"/>
          <w:bdr w:val="none" w:sz="0" w:space="0" w:color="auto" w:frame="1"/>
          <w:lang w:eastAsia="es-BO"/>
        </w:rPr>
        <w:t>la anticoncepción como una manera de crear una </w:t>
      </w:r>
      <w:r w:rsidRPr="00DC1280">
        <w:rPr>
          <w:rFonts w:ascii="Open Sans" w:eastAsia="Times New Roman" w:hAnsi="Open Sans" w:cs="Times New Roman"/>
          <w:b/>
          <w:bCs/>
          <w:i/>
          <w:iCs/>
          <w:color w:val="000000"/>
          <w:spacing w:val="-8"/>
          <w:sz w:val="33"/>
          <w:szCs w:val="33"/>
          <w:bdr w:val="none" w:sz="0" w:space="0" w:color="auto" w:frame="1"/>
          <w:lang w:eastAsia="es-BO"/>
        </w:rPr>
        <w:t>“evolución y socavar la</w:t>
      </w:r>
      <w:r w:rsidRPr="00DC1280">
        <w:rPr>
          <w:rFonts w:ascii="Open Sans" w:eastAsia="Times New Roman" w:hAnsi="Open Sans" w:cs="Times New Roman"/>
          <w:b/>
          <w:bCs/>
          <w:color w:val="000000"/>
          <w:spacing w:val="-8"/>
          <w:sz w:val="33"/>
          <w:szCs w:val="33"/>
          <w:lang w:eastAsia="es-BO"/>
        </w:rPr>
        <w:t> </w:t>
      </w:r>
      <w:hyperlink r:id="rId79" w:history="1">
        <w:r w:rsidRPr="00DC1280">
          <w:rPr>
            <w:rFonts w:ascii="inherit" w:eastAsia="Times New Roman" w:hAnsi="inherit" w:cs="Times New Roman"/>
            <w:b/>
            <w:bCs/>
            <w:i/>
            <w:iCs/>
            <w:color w:val="00AEEF"/>
            <w:spacing w:val="-8"/>
            <w:sz w:val="33"/>
            <w:szCs w:val="33"/>
            <w:bdr w:val="none" w:sz="0" w:space="0" w:color="auto" w:frame="1"/>
            <w:lang w:eastAsia="es-BO"/>
          </w:rPr>
          <w:t>dictadura de la edad media</w:t>
        </w:r>
      </w:hyperlink>
      <w:r w:rsidRPr="00DC1280">
        <w:rPr>
          <w:rFonts w:ascii="Open Sans" w:eastAsia="Times New Roman" w:hAnsi="Open Sans" w:cs="Times New Roman"/>
          <w:b/>
          <w:bCs/>
          <w:i/>
          <w:iCs/>
          <w:color w:val="000000"/>
          <w:spacing w:val="-8"/>
          <w:sz w:val="33"/>
          <w:szCs w:val="33"/>
          <w:bdr w:val="none" w:sz="0" w:space="0" w:color="auto" w:frame="1"/>
          <w:lang w:eastAsia="es-BO"/>
        </w:rPr>
        <w:t> de la Iglesia Católica”.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i/>
          <w:iCs/>
          <w:sz w:val="33"/>
          <w:szCs w:val="33"/>
          <w:bdr w:val="none" w:sz="0" w:space="0" w:color="auto" w:frame="1"/>
          <w:lang w:eastAsia="es-BO"/>
        </w:rPr>
        <w:t>“Hemos creado Católicos en la Alianza por el Bien Común para organizar movimientos como este”</w:t>
      </w: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 xml:space="preserve">, reveló </w:t>
      </w:r>
      <w:proofErr w:type="spellStart"/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Podesta</w:t>
      </w:r>
      <w:proofErr w:type="spellEnd"/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, dejando al descubierto las </w:t>
      </w: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intenciones anticatólicas del grupo.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El grupo, junto con al menos 16, han recibido más de U$S 4.5 millones de Soros.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Católicas por el Derecho a Decidir y el Centro Quijote – también financiados por Soros – </w:t>
      </w: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 xml:space="preserve">utilizan el catolicismo para promover los valores liberales como el aborto “realmente accesible”, condenar la oposición de anticonceptivos como “desastrosa” para las mujeres, y el apoyo a políticas homosexuales, lesbianas, bisexuales y políticas </w:t>
      </w:r>
      <w:proofErr w:type="spellStart"/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trans</w:t>
      </w:r>
      <w:proofErr w:type="spellEnd"/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, que son</w:t>
      </w: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 </w:t>
      </w:r>
      <w:hyperlink r:id="rId80" w:history="1">
        <w:r w:rsidRPr="00DC1280">
          <w:rPr>
            <w:rFonts w:ascii="inherit" w:eastAsia="Times New Roman" w:hAnsi="inherit" w:cs="Times New Roman"/>
            <w:b/>
            <w:bCs/>
            <w:color w:val="00AEEF"/>
            <w:sz w:val="33"/>
            <w:szCs w:val="33"/>
            <w:bdr w:val="none" w:sz="0" w:space="0" w:color="auto" w:frame="1"/>
            <w:lang w:eastAsia="es-BO"/>
          </w:rPr>
          <w:t>contrarias</w:t>
        </w:r>
      </w:hyperlink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 </w:t>
      </w: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a </w:t>
      </w:r>
      <w:hyperlink r:id="rId81" w:history="1">
        <w:r w:rsidRPr="00DC1280">
          <w:rPr>
            <w:rFonts w:ascii="inherit" w:eastAsia="Times New Roman" w:hAnsi="inherit" w:cs="Times New Roman"/>
            <w:b/>
            <w:bCs/>
            <w:color w:val="00AEEF"/>
            <w:sz w:val="33"/>
            <w:szCs w:val="33"/>
            <w:bdr w:val="none" w:sz="0" w:space="0" w:color="auto" w:frame="1"/>
            <w:lang w:eastAsia="es-BO"/>
          </w:rPr>
          <w:t>la enseñanza</w:t>
        </w:r>
      </w:hyperlink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 de la Iglesia.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Entre 2000 y 2014, Soros dio más de cuatro millones de dólares a grupos católicos e iglesias que afirman el aborto, el matrimonio homosexual, y otros elementos liberales.</w:t>
      </w:r>
    </w:p>
    <w:p w:rsidR="00DC1280" w:rsidRPr="00DC1280" w:rsidRDefault="00DC1280" w:rsidP="00DC1280">
      <w:pPr>
        <w:shd w:val="clear" w:color="auto" w:fill="F7FCFF"/>
        <w:spacing w:after="0" w:line="240" w:lineRule="auto"/>
        <w:textAlignment w:val="baseline"/>
        <w:rPr>
          <w:rFonts w:ascii="inherit" w:eastAsia="Times New Roman" w:hAnsi="inherit" w:cs="Times New Roman"/>
          <w:color w:val="676767"/>
          <w:sz w:val="33"/>
          <w:szCs w:val="33"/>
          <w:lang w:eastAsia="es-BO"/>
        </w:rPr>
      </w:pPr>
      <w:r w:rsidRPr="00DC1280">
        <w:rPr>
          <w:rFonts w:ascii="inherit" w:eastAsia="Times New Roman" w:hAnsi="inherit" w:cs="Times New Roman"/>
          <w:color w:val="676767"/>
          <w:sz w:val="33"/>
          <w:szCs w:val="33"/>
          <w:lang w:eastAsia="es-BO"/>
        </w:rPr>
        <w:br/>
      </w:r>
      <w:r w:rsidRPr="00DC1280">
        <w:rPr>
          <w:rFonts w:ascii="inherit" w:eastAsia="Times New Roman" w:hAnsi="inherit" w:cs="Times New Roman"/>
          <w:color w:val="676767"/>
          <w:sz w:val="33"/>
          <w:szCs w:val="33"/>
          <w:lang w:eastAsia="es-BO"/>
        </w:rPr>
        <w:br/>
      </w:r>
      <w:r w:rsidRPr="00DC1280">
        <w:rPr>
          <w:rFonts w:ascii="inherit" w:eastAsia="Times New Roman" w:hAnsi="inherit" w:cs="Times New Roman"/>
          <w:color w:val="676767"/>
          <w:sz w:val="33"/>
          <w:szCs w:val="33"/>
          <w:lang w:eastAsia="es-BO"/>
        </w:rPr>
        <w:br/>
      </w:r>
      <w:r w:rsidRPr="00DC1280">
        <w:rPr>
          <w:rFonts w:ascii="inherit" w:eastAsia="Times New Roman" w:hAnsi="inherit" w:cs="Times New Roman"/>
          <w:color w:val="676767"/>
          <w:sz w:val="33"/>
          <w:szCs w:val="33"/>
          <w:lang w:eastAsia="es-BO"/>
        </w:rPr>
        <w:br/>
      </w:r>
      <w:r w:rsidRPr="00DC1280">
        <w:rPr>
          <w:rFonts w:ascii="inherit" w:eastAsia="Times New Roman" w:hAnsi="inherit" w:cs="Times New Roman"/>
          <w:color w:val="676767"/>
          <w:sz w:val="33"/>
          <w:szCs w:val="33"/>
          <w:lang w:eastAsia="es-BO"/>
        </w:rPr>
        <w:br/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Uno de los grupos de fachada más abiertamente anticatólico, Católicas por el Derecho a Decidir, </w:t>
      </w:r>
      <w:hyperlink r:id="rId82" w:history="1">
        <w:r w:rsidRPr="00DC1280">
          <w:rPr>
            <w:rFonts w:ascii="inherit" w:eastAsia="Times New Roman" w:hAnsi="inherit" w:cs="Times New Roman"/>
            <w:color w:val="00AEEF"/>
            <w:sz w:val="33"/>
            <w:szCs w:val="33"/>
            <w:bdr w:val="none" w:sz="0" w:space="0" w:color="auto" w:frame="1"/>
            <w:lang w:eastAsia="es-BO"/>
          </w:rPr>
          <w:t>viola doctrina de la Iglesia</w:t>
        </w:r>
      </w:hyperlink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, </w:t>
      </w: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exigiendo el </w:t>
      </w:r>
      <w:hyperlink r:id="rId83" w:history="1">
        <w:r w:rsidRPr="00DC1280">
          <w:rPr>
            <w:rFonts w:ascii="inherit" w:eastAsia="Times New Roman" w:hAnsi="inherit" w:cs="Times New Roman"/>
            <w:b/>
            <w:bCs/>
            <w:color w:val="00AEEF"/>
            <w:sz w:val="33"/>
            <w:szCs w:val="33"/>
            <w:bdr w:val="none" w:sz="0" w:space="0" w:color="auto" w:frame="1"/>
            <w:lang w:eastAsia="es-BO"/>
          </w:rPr>
          <w:t>aborto</w:t>
        </w:r>
      </w:hyperlink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 </w:t>
      </w:r>
      <w:r w:rsidRPr="00DC1280">
        <w:rPr>
          <w:rFonts w:ascii="Open Sans" w:eastAsia="Times New Roman" w:hAnsi="Open Sans" w:cs="Times New Roman"/>
          <w:b/>
          <w:bCs/>
          <w:i/>
          <w:iCs/>
          <w:sz w:val="33"/>
          <w:szCs w:val="33"/>
          <w:bdr w:val="none" w:sz="0" w:space="0" w:color="auto" w:frame="1"/>
          <w:lang w:eastAsia="es-BO"/>
        </w:rPr>
        <w:t>“seguro, legal y realmente accesible”.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También afirma que </w:t>
      </w:r>
      <w:r w:rsidRPr="00DC1280">
        <w:rPr>
          <w:rFonts w:ascii="Open Sans" w:eastAsia="Times New Roman" w:hAnsi="Open Sans" w:cs="Times New Roman"/>
          <w:i/>
          <w:iCs/>
          <w:sz w:val="33"/>
          <w:szCs w:val="33"/>
          <w:bdr w:val="none" w:sz="0" w:space="0" w:color="auto" w:frame="1"/>
          <w:lang w:eastAsia="es-BO"/>
        </w:rPr>
        <w:t>“</w:t>
      </w:r>
      <w:r w:rsidRPr="00DC1280">
        <w:rPr>
          <w:rFonts w:ascii="Open Sans" w:eastAsia="Times New Roman" w:hAnsi="Open Sans" w:cs="Times New Roman"/>
          <w:b/>
          <w:bCs/>
          <w:i/>
          <w:iCs/>
          <w:sz w:val="33"/>
          <w:szCs w:val="33"/>
          <w:bdr w:val="none" w:sz="0" w:space="0" w:color="auto" w:frame="1"/>
          <w:lang w:eastAsia="es-BO"/>
        </w:rPr>
        <w:t>la prohibición de la jerarquía católica sobre la anticoncepción y el aborto</w:t>
      </w:r>
      <w:r w:rsidRPr="00DC1280">
        <w:rPr>
          <w:rFonts w:ascii="Open Sans" w:eastAsia="Times New Roman" w:hAnsi="Open Sans" w:cs="Times New Roman"/>
          <w:i/>
          <w:iCs/>
          <w:sz w:val="33"/>
          <w:szCs w:val="33"/>
          <w:bdr w:val="none" w:sz="0" w:space="0" w:color="auto" w:frame="1"/>
          <w:lang w:eastAsia="es-BO"/>
        </w:rPr>
        <w:t> tiene un impacto desastroso en la vida de las mujeres”.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lastRenderedPageBreak/>
        <w:t>Ellos </w:t>
      </w:r>
      <w:r w:rsidRPr="00DC1280">
        <w:rPr>
          <w:rFonts w:ascii="Open Sans" w:eastAsia="Times New Roman" w:hAnsi="Open Sans" w:cs="Times New Roman"/>
          <w:b/>
          <w:bCs/>
          <w:sz w:val="33"/>
          <w:szCs w:val="33"/>
          <w:bdr w:val="none" w:sz="0" w:space="0" w:color="auto" w:frame="1"/>
          <w:lang w:eastAsia="es-BO"/>
        </w:rPr>
        <w:t>no comparten el mismo respeto a la vida que la Iglesia</w:t>
      </w: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 </w:t>
      </w:r>
      <w:hyperlink r:id="rId84" w:history="1">
        <w:r w:rsidRPr="00DC1280">
          <w:rPr>
            <w:rFonts w:ascii="inherit" w:eastAsia="Times New Roman" w:hAnsi="inherit" w:cs="Times New Roman"/>
            <w:b/>
            <w:bCs/>
            <w:color w:val="00AEEF"/>
            <w:sz w:val="33"/>
            <w:szCs w:val="33"/>
            <w:bdr w:val="none" w:sz="0" w:space="0" w:color="auto" w:frame="1"/>
            <w:lang w:eastAsia="es-BO"/>
          </w:rPr>
          <w:t>enseña</w:t>
        </w:r>
      </w:hyperlink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i/>
          <w:iCs/>
          <w:sz w:val="33"/>
          <w:szCs w:val="33"/>
          <w:bdr w:val="none" w:sz="0" w:space="0" w:color="auto" w:frame="1"/>
          <w:lang w:eastAsia="es-BO"/>
        </w:rPr>
        <w:t>“la vida humana debe ser respetada y protegida de manera absoluta desde el momento de la concepción”</w:t>
      </w: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.</w:t>
      </w:r>
    </w:p>
    <w:p w:rsidR="00DC1280" w:rsidRPr="00DC1280" w:rsidRDefault="00DC1280" w:rsidP="00DC1280">
      <w:pPr>
        <w:pBdr>
          <w:top w:val="single" w:sz="2" w:space="15" w:color="EB3D3D"/>
          <w:left w:val="single" w:sz="2" w:space="31" w:color="EB3D3D"/>
          <w:bottom w:val="single" w:sz="48" w:space="15" w:color="EB3D3D"/>
          <w:right w:val="single" w:sz="2" w:space="23" w:color="EB3D3D"/>
        </w:pBdr>
        <w:shd w:val="clear" w:color="auto" w:fill="F08484"/>
        <w:spacing w:after="0" w:line="360" w:lineRule="atLeast"/>
        <w:textAlignment w:val="baseline"/>
        <w:outlineLvl w:val="1"/>
        <w:rPr>
          <w:rFonts w:ascii="Open Sans" w:eastAsia="Times New Roman" w:hAnsi="Open Sans" w:cs="Times New Roman"/>
          <w:b/>
          <w:bCs/>
          <w:color w:val="000000"/>
          <w:spacing w:val="-8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b/>
          <w:bCs/>
          <w:color w:val="000000"/>
          <w:spacing w:val="-8"/>
          <w:sz w:val="33"/>
          <w:szCs w:val="33"/>
          <w:bdr w:val="none" w:sz="0" w:space="0" w:color="auto" w:frame="1"/>
          <w:lang w:eastAsia="es-BO"/>
        </w:rPr>
        <w:t>Soros está intentando cambiar el alma de la Iglesia Católica Romana como si se tratara de una mercancía comprada</w:t>
      </w:r>
      <w:r w:rsidRPr="00DC1280">
        <w:rPr>
          <w:rFonts w:ascii="Open Sans" w:eastAsia="Times New Roman" w:hAnsi="Open Sans" w:cs="Times New Roman"/>
          <w:b/>
          <w:bCs/>
          <w:color w:val="000000"/>
          <w:spacing w:val="-8"/>
          <w:sz w:val="33"/>
          <w:szCs w:val="33"/>
          <w:lang w:eastAsia="es-BO"/>
        </w:rPr>
        <w:t> </w:t>
      </w:r>
      <w:hyperlink r:id="rId85" w:history="1">
        <w:r w:rsidRPr="00DC1280">
          <w:rPr>
            <w:rFonts w:ascii="inherit" w:eastAsia="Times New Roman" w:hAnsi="inherit" w:cs="Times New Roman"/>
            <w:b/>
            <w:bCs/>
            <w:color w:val="00AEEF"/>
            <w:spacing w:val="-8"/>
            <w:sz w:val="33"/>
            <w:szCs w:val="33"/>
            <w:bdr w:val="none" w:sz="0" w:space="0" w:color="auto" w:frame="1"/>
            <w:lang w:eastAsia="es-BO"/>
          </w:rPr>
          <w:t>por su riqueza</w:t>
        </w:r>
      </w:hyperlink>
      <w:r w:rsidRPr="00DC1280">
        <w:rPr>
          <w:rFonts w:ascii="Open Sans" w:eastAsia="Times New Roman" w:hAnsi="Open Sans" w:cs="Times New Roman"/>
          <w:b/>
          <w:bCs/>
          <w:color w:val="000000"/>
          <w:spacing w:val="-8"/>
          <w:sz w:val="33"/>
          <w:szCs w:val="33"/>
          <w:bdr w:val="none" w:sz="0" w:space="0" w:color="auto" w:frame="1"/>
          <w:lang w:eastAsia="es-BO"/>
        </w:rPr>
        <w:t>.</w:t>
      </w:r>
    </w:p>
    <w:p w:rsidR="00DC1280" w:rsidRPr="00DC1280" w:rsidRDefault="00DC1280" w:rsidP="00DC1280">
      <w:pPr>
        <w:shd w:val="clear" w:color="auto" w:fill="F7FCFF"/>
        <w:spacing w:after="0" w:line="345" w:lineRule="atLeast"/>
        <w:textAlignment w:val="baseline"/>
        <w:rPr>
          <w:rFonts w:ascii="Open Sans" w:eastAsia="Times New Roman" w:hAnsi="Open Sans" w:cs="Times New Roman"/>
          <w:sz w:val="33"/>
          <w:szCs w:val="33"/>
          <w:lang w:eastAsia="es-BO"/>
        </w:rPr>
      </w:pPr>
      <w:r w:rsidRPr="00DC1280">
        <w:rPr>
          <w:rFonts w:ascii="Open Sans" w:eastAsia="Times New Roman" w:hAnsi="Open Sans" w:cs="Times New Roman"/>
          <w:sz w:val="33"/>
          <w:szCs w:val="33"/>
          <w:lang w:eastAsia="es-BO"/>
        </w:rPr>
        <w:t>Fuentes:</w:t>
      </w:r>
    </w:p>
    <w:p w:rsidR="00DC1280" w:rsidRPr="00DC1280" w:rsidRDefault="00DC1280" w:rsidP="00DC1280">
      <w:pPr>
        <w:numPr>
          <w:ilvl w:val="0"/>
          <w:numId w:val="1"/>
        </w:numPr>
        <w:shd w:val="clear" w:color="auto" w:fill="F7FCFF"/>
        <w:spacing w:after="0" w:line="360" w:lineRule="atLeast"/>
        <w:ind w:left="450"/>
        <w:textAlignment w:val="baseline"/>
        <w:rPr>
          <w:rFonts w:ascii="inherit" w:eastAsia="Times New Roman" w:hAnsi="inherit" w:cs="Times New Roman"/>
          <w:color w:val="676767"/>
          <w:sz w:val="33"/>
          <w:szCs w:val="33"/>
          <w:lang w:eastAsia="es-BO"/>
        </w:rPr>
      </w:pPr>
      <w:hyperlink r:id="rId86" w:history="1">
        <w:r w:rsidRPr="00DC1280">
          <w:rPr>
            <w:rFonts w:ascii="inherit" w:eastAsia="Times New Roman" w:hAnsi="inherit" w:cs="Times New Roman"/>
            <w:color w:val="00AEEF"/>
            <w:sz w:val="33"/>
            <w:szCs w:val="33"/>
            <w:bdr w:val="none" w:sz="0" w:space="0" w:color="auto" w:frame="1"/>
            <w:lang w:eastAsia="es-BO"/>
          </w:rPr>
          <w:t>https://www.lifesitenews.com/opinion/soros-lurks-in-the-shadows-trying-to-bring-down-catholic-church</w:t>
        </w:r>
      </w:hyperlink>
    </w:p>
    <w:p w:rsidR="00DC1280" w:rsidRPr="00DC1280" w:rsidRDefault="00DC1280" w:rsidP="00DC1280">
      <w:pPr>
        <w:numPr>
          <w:ilvl w:val="0"/>
          <w:numId w:val="1"/>
        </w:numPr>
        <w:shd w:val="clear" w:color="auto" w:fill="F7FCFF"/>
        <w:spacing w:after="0" w:line="360" w:lineRule="atLeast"/>
        <w:ind w:left="450"/>
        <w:textAlignment w:val="baseline"/>
        <w:rPr>
          <w:rFonts w:ascii="inherit" w:eastAsia="Times New Roman" w:hAnsi="inherit" w:cs="Times New Roman"/>
          <w:color w:val="676767"/>
          <w:sz w:val="33"/>
          <w:szCs w:val="33"/>
          <w:lang w:eastAsia="es-BO"/>
        </w:rPr>
      </w:pPr>
      <w:hyperlink r:id="rId87" w:history="1">
        <w:r w:rsidRPr="00DC1280">
          <w:rPr>
            <w:rFonts w:ascii="inherit" w:eastAsia="Times New Roman" w:hAnsi="inherit" w:cs="Times New Roman"/>
            <w:color w:val="00AEEF"/>
            <w:sz w:val="33"/>
            <w:szCs w:val="33"/>
            <w:bdr w:val="none" w:sz="0" w:space="0" w:color="auto" w:frame="1"/>
            <w:lang w:eastAsia="es-BO"/>
          </w:rPr>
          <w:t>http://www.churchmilitant.com/news/article/hungary-ousting-soros-influence</w:t>
        </w:r>
      </w:hyperlink>
    </w:p>
    <w:p w:rsidR="00DC1280" w:rsidRPr="00DC1280" w:rsidRDefault="00DC1280" w:rsidP="00DC1280">
      <w:pPr>
        <w:numPr>
          <w:ilvl w:val="0"/>
          <w:numId w:val="1"/>
        </w:numPr>
        <w:shd w:val="clear" w:color="auto" w:fill="F7FCFF"/>
        <w:spacing w:after="0" w:line="360" w:lineRule="atLeast"/>
        <w:ind w:left="450"/>
        <w:textAlignment w:val="baseline"/>
        <w:rPr>
          <w:rFonts w:ascii="inherit" w:eastAsia="Times New Roman" w:hAnsi="inherit" w:cs="Times New Roman"/>
          <w:color w:val="676767"/>
          <w:sz w:val="33"/>
          <w:szCs w:val="33"/>
          <w:lang w:eastAsia="es-BO"/>
        </w:rPr>
      </w:pPr>
      <w:hyperlink r:id="rId88" w:history="1">
        <w:r w:rsidRPr="00DC1280">
          <w:rPr>
            <w:rFonts w:ascii="inherit" w:eastAsia="Times New Roman" w:hAnsi="inherit" w:cs="Times New Roman"/>
            <w:color w:val="00AEEF"/>
            <w:sz w:val="33"/>
            <w:szCs w:val="33"/>
            <w:bdr w:val="none" w:sz="0" w:space="0" w:color="auto" w:frame="1"/>
            <w:lang w:eastAsia="es-BO"/>
          </w:rPr>
          <w:t>http://www.newsbusters.org/blogs/business/alatheia-nielsen/2016/10/14/wikileaks-exposes-soros-millions-pushing-undermine</w:t>
        </w:r>
      </w:hyperlink>
    </w:p>
    <w:p w:rsidR="00DC1280" w:rsidRPr="00DC1280" w:rsidRDefault="00DC1280" w:rsidP="00DC1280">
      <w:pPr>
        <w:numPr>
          <w:ilvl w:val="0"/>
          <w:numId w:val="1"/>
        </w:numPr>
        <w:shd w:val="clear" w:color="auto" w:fill="F7FCFF"/>
        <w:spacing w:after="0" w:line="360" w:lineRule="atLeast"/>
        <w:ind w:left="450"/>
        <w:textAlignment w:val="baseline"/>
        <w:rPr>
          <w:rFonts w:ascii="inherit" w:eastAsia="Times New Roman" w:hAnsi="inherit" w:cs="Times New Roman"/>
          <w:color w:val="676767"/>
          <w:sz w:val="33"/>
          <w:szCs w:val="33"/>
          <w:lang w:eastAsia="es-BO"/>
        </w:rPr>
      </w:pPr>
      <w:hyperlink r:id="rId89" w:history="1">
        <w:r w:rsidRPr="00DC1280">
          <w:rPr>
            <w:rFonts w:ascii="inherit" w:eastAsia="Times New Roman" w:hAnsi="inherit" w:cs="Times New Roman"/>
            <w:color w:val="00AEEF"/>
            <w:sz w:val="33"/>
            <w:szCs w:val="33"/>
            <w:bdr w:val="none" w:sz="0" w:space="0" w:color="auto" w:frame="1"/>
            <w:lang w:eastAsia="es-BO"/>
          </w:rPr>
          <w:t>http://www.newsmax.com/FastFeatures/george-soros/2015/05/14/id/644564/</w:t>
        </w:r>
      </w:hyperlink>
    </w:p>
    <w:p w:rsidR="00DC1280" w:rsidRPr="00DC1280" w:rsidRDefault="00DC1280" w:rsidP="00DC1280">
      <w:pPr>
        <w:numPr>
          <w:ilvl w:val="0"/>
          <w:numId w:val="1"/>
        </w:numPr>
        <w:shd w:val="clear" w:color="auto" w:fill="F7FCFF"/>
        <w:spacing w:after="0" w:line="360" w:lineRule="atLeast"/>
        <w:ind w:left="450"/>
        <w:textAlignment w:val="baseline"/>
        <w:rPr>
          <w:rFonts w:ascii="inherit" w:eastAsia="Times New Roman" w:hAnsi="inherit" w:cs="Times New Roman"/>
          <w:color w:val="676767"/>
          <w:sz w:val="33"/>
          <w:szCs w:val="33"/>
          <w:lang w:eastAsia="es-BO"/>
        </w:rPr>
      </w:pPr>
      <w:hyperlink r:id="rId90" w:history="1">
        <w:r w:rsidRPr="00DC1280">
          <w:rPr>
            <w:rFonts w:ascii="inherit" w:eastAsia="Times New Roman" w:hAnsi="inherit" w:cs="Times New Roman"/>
            <w:color w:val="00AEEF"/>
            <w:sz w:val="33"/>
            <w:szCs w:val="33"/>
            <w:bdr w:val="none" w:sz="0" w:space="0" w:color="auto" w:frame="1"/>
            <w:lang w:eastAsia="es-BO"/>
          </w:rPr>
          <w:t>http://humanevents.com/2011/04/02/top-10-reasons-george-soros-is-dangerous/</w:t>
        </w:r>
      </w:hyperlink>
    </w:p>
    <w:p w:rsidR="00DC1280" w:rsidRPr="00DC1280" w:rsidRDefault="00DC1280" w:rsidP="00DC1280">
      <w:pPr>
        <w:numPr>
          <w:ilvl w:val="0"/>
          <w:numId w:val="1"/>
        </w:numPr>
        <w:shd w:val="clear" w:color="auto" w:fill="F7FCFF"/>
        <w:spacing w:after="0" w:line="360" w:lineRule="atLeast"/>
        <w:ind w:left="450"/>
        <w:textAlignment w:val="baseline"/>
        <w:rPr>
          <w:rFonts w:ascii="inherit" w:eastAsia="Times New Roman" w:hAnsi="inherit" w:cs="Times New Roman"/>
          <w:color w:val="676767"/>
          <w:sz w:val="33"/>
          <w:szCs w:val="33"/>
          <w:lang w:eastAsia="es-BO"/>
        </w:rPr>
      </w:pPr>
      <w:hyperlink r:id="rId91" w:history="1">
        <w:r w:rsidRPr="00DC1280">
          <w:rPr>
            <w:rFonts w:ascii="inherit" w:eastAsia="Times New Roman" w:hAnsi="inherit" w:cs="Times New Roman"/>
            <w:color w:val="00AEEF"/>
            <w:sz w:val="33"/>
            <w:szCs w:val="33"/>
            <w:bdr w:val="none" w:sz="0" w:space="0" w:color="auto" w:frame="1"/>
            <w:lang w:eastAsia="es-BO"/>
          </w:rPr>
          <w:t>https://www.bibliotecapleyades.net/sociopolitica/esp_sociopol_rothschild12.htm</w:t>
        </w:r>
      </w:hyperlink>
    </w:p>
    <w:p w:rsidR="00DC1280" w:rsidRPr="00DC1280" w:rsidRDefault="00DC1280" w:rsidP="00DC1280">
      <w:pPr>
        <w:numPr>
          <w:ilvl w:val="0"/>
          <w:numId w:val="1"/>
        </w:numPr>
        <w:shd w:val="clear" w:color="auto" w:fill="F7FCFF"/>
        <w:spacing w:after="0" w:line="360" w:lineRule="atLeast"/>
        <w:ind w:left="450"/>
        <w:textAlignment w:val="baseline"/>
        <w:rPr>
          <w:rFonts w:ascii="inherit" w:eastAsia="Times New Roman" w:hAnsi="inherit" w:cs="Times New Roman"/>
          <w:color w:val="676767"/>
          <w:sz w:val="33"/>
          <w:szCs w:val="33"/>
          <w:lang w:eastAsia="es-BO"/>
        </w:rPr>
      </w:pPr>
      <w:hyperlink r:id="rId92" w:history="1">
        <w:r w:rsidRPr="00DC1280">
          <w:rPr>
            <w:rFonts w:ascii="inherit" w:eastAsia="Times New Roman" w:hAnsi="inherit" w:cs="Times New Roman"/>
            <w:color w:val="00AEEF"/>
            <w:sz w:val="33"/>
            <w:szCs w:val="33"/>
            <w:bdr w:val="none" w:sz="0" w:space="0" w:color="auto" w:frame="1"/>
            <w:lang w:eastAsia="es-BO"/>
          </w:rPr>
          <w:t>http://leftexposed.org/2017/01/george-soros/</w:t>
        </w:r>
      </w:hyperlink>
    </w:p>
    <w:p w:rsidR="00DC1280" w:rsidRPr="00DC1280" w:rsidRDefault="00DC1280" w:rsidP="00DC1280">
      <w:pPr>
        <w:numPr>
          <w:ilvl w:val="0"/>
          <w:numId w:val="1"/>
        </w:numPr>
        <w:shd w:val="clear" w:color="auto" w:fill="F7FCFF"/>
        <w:spacing w:after="0" w:line="360" w:lineRule="atLeast"/>
        <w:ind w:left="450"/>
        <w:textAlignment w:val="baseline"/>
        <w:rPr>
          <w:rFonts w:ascii="inherit" w:eastAsia="Times New Roman" w:hAnsi="inherit" w:cs="Times New Roman"/>
          <w:color w:val="676767"/>
          <w:sz w:val="33"/>
          <w:szCs w:val="33"/>
          <w:lang w:eastAsia="es-BO"/>
        </w:rPr>
      </w:pPr>
      <w:hyperlink r:id="rId93" w:history="1">
        <w:r w:rsidRPr="00DC1280">
          <w:rPr>
            <w:rFonts w:ascii="inherit" w:eastAsia="Times New Roman" w:hAnsi="inherit" w:cs="Times New Roman"/>
            <w:color w:val="0000FF"/>
            <w:sz w:val="33"/>
            <w:szCs w:val="33"/>
            <w:bdr w:val="none" w:sz="0" w:space="0" w:color="auto" w:frame="1"/>
            <w:lang w:eastAsia="es-BO"/>
          </w:rPr>
          <w:t>http://www.elmundo.es/blogs/elmundo/billonarios/2016/10/05/todo-el-mundo-odia-a-george-soros.html</w:t>
        </w:r>
      </w:hyperlink>
    </w:p>
    <w:p w:rsidR="00DC1280" w:rsidRDefault="00DC1280"/>
    <w:sectPr w:rsidR="00DC128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Open Sans">
    <w:altName w:val="Times New Roman"/>
    <w:panose1 w:val="00000000000000000000"/>
    <w:charset w:val="00"/>
    <w:family w:val="roman"/>
    <w:notTrueType/>
    <w:pitch w:val="default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114954"/>
    <w:multiLevelType w:val="multilevel"/>
    <w:tmpl w:val="C3E012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1280"/>
    <w:rsid w:val="002470C9"/>
    <w:rsid w:val="00DC1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B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233A86-E5EF-48D8-BC04-64BB3A57C6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B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ar"/>
    <w:uiPriority w:val="9"/>
    <w:qFormat/>
    <w:rsid w:val="00DC128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B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DC1280"/>
    <w:rPr>
      <w:rFonts w:ascii="Times New Roman" w:eastAsia="Times New Roman" w:hAnsi="Times New Roman" w:cs="Times New Roman"/>
      <w:b/>
      <w:bCs/>
      <w:sz w:val="36"/>
      <w:szCs w:val="36"/>
      <w:lang w:eastAsia="es-BO"/>
    </w:rPr>
  </w:style>
  <w:style w:type="character" w:styleId="Textoennegrita">
    <w:name w:val="Strong"/>
    <w:basedOn w:val="Fuentedeprrafopredeter"/>
    <w:uiPriority w:val="22"/>
    <w:qFormat/>
    <w:rsid w:val="00DC1280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DC12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BO"/>
    </w:rPr>
  </w:style>
  <w:style w:type="character" w:styleId="Hipervnculo">
    <w:name w:val="Hyperlink"/>
    <w:basedOn w:val="Fuentedeprrafopredeter"/>
    <w:uiPriority w:val="99"/>
    <w:semiHidden/>
    <w:unhideWhenUsed/>
    <w:rsid w:val="00DC1280"/>
    <w:rPr>
      <w:color w:val="0000FF"/>
      <w:u w:val="single"/>
    </w:rPr>
  </w:style>
  <w:style w:type="character" w:customStyle="1" w:styleId="apple-converted-space">
    <w:name w:val="apple-converted-space"/>
    <w:basedOn w:val="Fuentedeprrafopredeter"/>
    <w:rsid w:val="00DC1280"/>
  </w:style>
  <w:style w:type="character" w:styleId="nfasis">
    <w:name w:val="Emphasis"/>
    <w:basedOn w:val="Fuentedeprrafopredeter"/>
    <w:uiPriority w:val="20"/>
    <w:qFormat/>
    <w:rsid w:val="00DC1280"/>
    <w:rPr>
      <w:i/>
      <w:iCs/>
    </w:rPr>
  </w:style>
  <w:style w:type="paragraph" w:customStyle="1" w:styleId="wp-caption-text">
    <w:name w:val="wp-caption-text"/>
    <w:basedOn w:val="Normal"/>
    <w:rsid w:val="00DC12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B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16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3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022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7773217">
          <w:marLeft w:val="0"/>
          <w:marRight w:val="0"/>
          <w:marTop w:val="225"/>
          <w:marBottom w:val="225"/>
          <w:divBdr>
            <w:top w:val="single" w:sz="6" w:space="4" w:color="CCCCCC"/>
            <w:left w:val="single" w:sz="6" w:space="4" w:color="CCCCCC"/>
            <w:bottom w:val="single" w:sz="6" w:space="4" w:color="CCCCCC"/>
            <w:right w:val="single" w:sz="6" w:space="4" w:color="CCCCCC"/>
          </w:divBdr>
        </w:div>
        <w:div w:id="16575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706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forbes.com/sites/afontevecchia/2014/10/02/the-new-forbes-400-self-made-score-from-silver-spooners-to-boostrappers/" TargetMode="External"/><Relationship Id="rId18" Type="http://schemas.openxmlformats.org/officeDocument/2006/relationships/hyperlink" Target="https://en.wikipedia.org/wiki/F._William_Engdahl" TargetMode="External"/><Relationship Id="rId26" Type="http://schemas.openxmlformats.org/officeDocument/2006/relationships/image" Target="media/image5.jpeg"/><Relationship Id="rId39" Type="http://schemas.openxmlformats.org/officeDocument/2006/relationships/hyperlink" Target="http://forosdelavirgen.org/wp-content/uploads/2017/03/Soros-con-el-Presidente-Mujica-de-Uruguay.jpg" TargetMode="External"/><Relationship Id="rId21" Type="http://schemas.openxmlformats.org/officeDocument/2006/relationships/hyperlink" Target="http://www.forbes.com/special-report/2013/philanthropy/top-givers.html" TargetMode="External"/><Relationship Id="rId34" Type="http://schemas.openxmlformats.org/officeDocument/2006/relationships/hyperlink" Target="http://forosdelavirgen.org/wp-content/uploads/2017/03/george-soros-con-fondo-verde.jpg" TargetMode="External"/><Relationship Id="rId42" Type="http://schemas.openxmlformats.org/officeDocument/2006/relationships/hyperlink" Target="http://www.churchmilitant.com/news/article/ireland-considers-repealing-abortion-ban" TargetMode="External"/><Relationship Id="rId47" Type="http://schemas.openxmlformats.org/officeDocument/2006/relationships/hyperlink" Target="https://www.lifesitenews.com/news/breaking-leaked-e-mails-show-george-soros-paid-to-influence-bishops-during" TargetMode="External"/><Relationship Id="rId50" Type="http://schemas.openxmlformats.org/officeDocument/2006/relationships/hyperlink" Target="https://s3.amazonaws.com/lifesite/opportunities-fund-memo.pdf" TargetMode="External"/><Relationship Id="rId55" Type="http://schemas.openxmlformats.org/officeDocument/2006/relationships/hyperlink" Target="https://www.lifesitenews.com/news/pro-family-group-gets-swatted-website-shut-down-after-lgbt-activist-threate" TargetMode="External"/><Relationship Id="rId63" Type="http://schemas.openxmlformats.org/officeDocument/2006/relationships/hyperlink" Target="http://www.lifesitenews.com/news/obama-taking-similar-path-as-hitler-and-stalin-illinois-bishop" TargetMode="External"/><Relationship Id="rId68" Type="http://schemas.openxmlformats.org/officeDocument/2006/relationships/hyperlink" Target="https://www.lifesitenews.com/news/billionaire-soros-kept-money-flowing-to-planned-parenthood-after-fetal-part" TargetMode="External"/><Relationship Id="rId76" Type="http://schemas.openxmlformats.org/officeDocument/2006/relationships/image" Target="media/image9.jpeg"/><Relationship Id="rId84" Type="http://schemas.openxmlformats.org/officeDocument/2006/relationships/hyperlink" Target="http://www.vatican.va/archive/ccc_css/archive/catechism/p3s2c2a5.htm" TargetMode="External"/><Relationship Id="rId89" Type="http://schemas.openxmlformats.org/officeDocument/2006/relationships/hyperlink" Target="http://www.newsmax.com/FastFeatures/george-soros/2015/05/14/id/644564/" TargetMode="External"/><Relationship Id="rId7" Type="http://schemas.openxmlformats.org/officeDocument/2006/relationships/hyperlink" Target="http://www.theglobeandmail.com/news/world/georgia-revolt-carried-mark-of-soros/article18437463/" TargetMode="External"/><Relationship Id="rId71" Type="http://schemas.openxmlformats.org/officeDocument/2006/relationships/hyperlink" Target="http://www.wsj.com/articles/SB10001424052970204731804574384702313364172" TargetMode="External"/><Relationship Id="rId92" Type="http://schemas.openxmlformats.org/officeDocument/2006/relationships/hyperlink" Target="http://leftexposed.org/2017/01/george-soros/" TargetMode="External"/><Relationship Id="rId2" Type="http://schemas.openxmlformats.org/officeDocument/2006/relationships/styles" Target="styles.xml"/><Relationship Id="rId16" Type="http://schemas.openxmlformats.org/officeDocument/2006/relationships/image" Target="media/image3.jpeg"/><Relationship Id="rId29" Type="http://schemas.openxmlformats.org/officeDocument/2006/relationships/hyperlink" Target="http://lifenews.com/" TargetMode="External"/><Relationship Id="rId11" Type="http://schemas.openxmlformats.org/officeDocument/2006/relationships/hyperlink" Target="http://amzn.to/1FQhGUQ" TargetMode="External"/><Relationship Id="rId24" Type="http://schemas.openxmlformats.org/officeDocument/2006/relationships/hyperlink" Target="http://soros.dcleaks.com/" TargetMode="External"/><Relationship Id="rId32" Type="http://schemas.openxmlformats.org/officeDocument/2006/relationships/hyperlink" Target="http://www.newsmax.com/Newsfront/DCLeaks-Twitter-suspend-Soros/2016/08/27/id/745482/" TargetMode="External"/><Relationship Id="rId37" Type="http://schemas.openxmlformats.org/officeDocument/2006/relationships/hyperlink" Target="https://archive.fo/Fg0rI" TargetMode="External"/><Relationship Id="rId40" Type="http://schemas.openxmlformats.org/officeDocument/2006/relationships/image" Target="media/image7.jpeg"/><Relationship Id="rId45" Type="http://schemas.openxmlformats.org/officeDocument/2006/relationships/hyperlink" Target="http://forosdelavirgen.org/wp-content/uploads/2014/07/relampaco-sobre-el-vaticano.jpg" TargetMode="External"/><Relationship Id="rId53" Type="http://schemas.openxmlformats.org/officeDocument/2006/relationships/hyperlink" Target="https://www.lifesitenews.com/news/soros-funded-think-tank-proclaims-blacks-are-rapidly-evolving-on-marriage-r" TargetMode="External"/><Relationship Id="rId58" Type="http://schemas.openxmlformats.org/officeDocument/2006/relationships/hyperlink" Target="https://www.lifesitenews.com/opinion/catholics-united-wants-catholic-clergy-to-shut-up-about-moral-issues-in-pol" TargetMode="External"/><Relationship Id="rId66" Type="http://schemas.openxmlformats.org/officeDocument/2006/relationships/hyperlink" Target="http://akseac.wordpress.com/2012/06/10/the-liberties-of-one-nation-under-god-under-attack/" TargetMode="External"/><Relationship Id="rId74" Type="http://schemas.openxmlformats.org/officeDocument/2006/relationships/hyperlink" Target="http://www.breitbart.com/big-government/2016/08/29/soros-paid-leftist-groups-silence-pope-abortion-marriage/" TargetMode="External"/><Relationship Id="rId79" Type="http://schemas.openxmlformats.org/officeDocument/2006/relationships/hyperlink" Target="https://wikileaks.org/podesta-emails/emailid/6293" TargetMode="External"/><Relationship Id="rId87" Type="http://schemas.openxmlformats.org/officeDocument/2006/relationships/hyperlink" Target="http://www.churchmilitant.com/news/article/hungary-ousting-soros-influence" TargetMode="External"/><Relationship Id="rId5" Type="http://schemas.openxmlformats.org/officeDocument/2006/relationships/hyperlink" Target="http://forosdelavirgen.org/wp-content/uploads/2017/03/primer-plano-de-cara-de-soros.jpg" TargetMode="External"/><Relationship Id="rId61" Type="http://schemas.openxmlformats.org/officeDocument/2006/relationships/hyperlink" Target="https://www.lifesitenews.com/news/comedian-bob-newhart-cancels-show-for-catholic-group-after-gay-activist-pre" TargetMode="External"/><Relationship Id="rId82" Type="http://schemas.openxmlformats.org/officeDocument/2006/relationships/hyperlink" Target="https://www.ewtn.com/expert/answers/abortio2.htm" TargetMode="External"/><Relationship Id="rId90" Type="http://schemas.openxmlformats.org/officeDocument/2006/relationships/hyperlink" Target="http://humanevents.com/2011/04/02/top-10-reasons-george-soros-is-dangerous/" TargetMode="External"/><Relationship Id="rId95" Type="http://schemas.openxmlformats.org/officeDocument/2006/relationships/theme" Target="theme/theme1.xml"/><Relationship Id="rId19" Type="http://schemas.openxmlformats.org/officeDocument/2006/relationships/hyperlink" Target="http://forosdelavirgen.org/wp-content/uploads/2017/03/soros-en-el-foro-economico-mundial.jpeg" TargetMode="External"/><Relationship Id="rId14" Type="http://schemas.openxmlformats.org/officeDocument/2006/relationships/hyperlink" Target="http://www.britannica.com/EBchecked/topic/554959/George-Soros" TargetMode="External"/><Relationship Id="rId22" Type="http://schemas.openxmlformats.org/officeDocument/2006/relationships/hyperlink" Target="http://www.humanevents.com/2006/04/07/emexclusive-emthe-truth-about-la-raza/" TargetMode="External"/><Relationship Id="rId27" Type="http://schemas.openxmlformats.org/officeDocument/2006/relationships/hyperlink" Target="http://www.breitbart.com/jerusalem/2016/08/24/dark-lord-hacked-documents-reveal-scale-george-soross-influence-u-s/" TargetMode="External"/><Relationship Id="rId30" Type="http://schemas.openxmlformats.org/officeDocument/2006/relationships/hyperlink" Target="http://www.lifenews.com/2016/08/25/george-soros-gave-planned-parenthood-1-5-million-to-cover-up-sales-of-aborted-baby-parts/" TargetMode="External"/><Relationship Id="rId35" Type="http://schemas.openxmlformats.org/officeDocument/2006/relationships/image" Target="media/image6.jpeg"/><Relationship Id="rId43" Type="http://schemas.openxmlformats.org/officeDocument/2006/relationships/hyperlink" Target="https://www.rt.com/news/374241-stop-operation-soros-movement-macedonia/" TargetMode="External"/><Relationship Id="rId48" Type="http://schemas.openxmlformats.org/officeDocument/2006/relationships/hyperlink" Target="https://www.lifesitenews.com/blogs/soros-funded-right-wing-watch-didnt-like-my-tuesday-blog-post-on-obama" TargetMode="External"/><Relationship Id="rId56" Type="http://schemas.openxmlformats.org/officeDocument/2006/relationships/hyperlink" Target="https://s3.amazonaws.com/lifesite/opportunities-fund-memo.pdf" TargetMode="External"/><Relationship Id="rId64" Type="http://schemas.openxmlformats.org/officeDocument/2006/relationships/hyperlink" Target="http://www.lifesitenews.com/news/bishop-vote-for-pro-abortion-obama-stretches-the-imagination" TargetMode="External"/><Relationship Id="rId69" Type="http://schemas.openxmlformats.org/officeDocument/2006/relationships/hyperlink" Target="https://www.lifesitenews.com/news/pimpin-soros-style-soros-funded-un-report-says-legalize-prostitution-drugs" TargetMode="External"/><Relationship Id="rId77" Type="http://schemas.openxmlformats.org/officeDocument/2006/relationships/hyperlink" Target="http://voicesforprogress.org/vfp-issues/" TargetMode="External"/><Relationship Id="rId8" Type="http://schemas.openxmlformats.org/officeDocument/2006/relationships/hyperlink" Target="http://www.csmonitor.com/2003/0127/p12s01-usmi.html" TargetMode="External"/><Relationship Id="rId51" Type="http://schemas.openxmlformats.org/officeDocument/2006/relationships/hyperlink" Target="https://www.lifesitenews.com/news/cardinal-accuses-us-george-soros-of-imposing-abortion-agenda-on-peru" TargetMode="External"/><Relationship Id="rId72" Type="http://schemas.openxmlformats.org/officeDocument/2006/relationships/hyperlink" Target="https://www.lifesitenews.com/opinion/author-of-soros-funded-cchd-defense-stands-by-report-despite-bevy-of-omissi" TargetMode="External"/><Relationship Id="rId80" Type="http://schemas.openxmlformats.org/officeDocument/2006/relationships/hyperlink" Target="http://www.vatican.va/archive/ccc_css/archive/catechism/p3s2c2a5.htm" TargetMode="External"/><Relationship Id="rId85" Type="http://schemas.openxmlformats.org/officeDocument/2006/relationships/hyperlink" Target="https://www.lifesitenews.com/opinion/why-has-george-soros-given-john-kasichs-presidential-campaign-700000https:/www.lifesitenews.com/opinion/why-has-george-soros-given-john-kasichs-presidential-campaign-700000" TargetMode="External"/><Relationship Id="rId93" Type="http://schemas.openxmlformats.org/officeDocument/2006/relationships/hyperlink" Target="http://www.elmundo.es/blogs/elmundo/billonarios/2016/10/05/todo-el-mundo-odia-a-george-soros.html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en.wikipedia.org/wiki/Michael_T._Kaufman" TargetMode="External"/><Relationship Id="rId17" Type="http://schemas.openxmlformats.org/officeDocument/2006/relationships/hyperlink" Target="https://www.amazon.es/Alquimia-Las-Finanzas-George-Soros/dp/9875020079" TargetMode="External"/><Relationship Id="rId25" Type="http://schemas.openxmlformats.org/officeDocument/2006/relationships/hyperlink" Target="http://forosdelavirgen.org/wp-content/uploads/2017/03/caricatura-de-goerge-soros.jpg" TargetMode="External"/><Relationship Id="rId33" Type="http://schemas.openxmlformats.org/officeDocument/2006/relationships/hyperlink" Target="https://en.wikipedia.org/wiki/The_Washington_Post" TargetMode="External"/><Relationship Id="rId38" Type="http://schemas.openxmlformats.org/officeDocument/2006/relationships/hyperlink" Target="http://www.breitbart.com/london/2017/01/12/hungary-set-ban-soros-linked-organisations/" TargetMode="External"/><Relationship Id="rId46" Type="http://schemas.openxmlformats.org/officeDocument/2006/relationships/image" Target="media/image8.jpeg"/><Relationship Id="rId59" Type="http://schemas.openxmlformats.org/officeDocument/2006/relationships/hyperlink" Target="https://www.lifesitenews.com/news/soros-to-launch-aggressive-plan-to-suppress-pro-life-catholic-countries-sta" TargetMode="External"/><Relationship Id="rId67" Type="http://schemas.openxmlformats.org/officeDocument/2006/relationships/hyperlink" Target="http://www.lifesitenews.com/news/let-freedom-ring-catholics-to-end-fortnight-for-freedom-with-nationwide-bel" TargetMode="External"/><Relationship Id="rId20" Type="http://schemas.openxmlformats.org/officeDocument/2006/relationships/image" Target="media/image4.jpeg"/><Relationship Id="rId41" Type="http://schemas.openxmlformats.org/officeDocument/2006/relationships/hyperlink" Target="http://www.churchmilitant.com/news/article/soros-linked-voting-machines-used-by-16-u.s.-states" TargetMode="External"/><Relationship Id="rId54" Type="http://schemas.openxmlformats.org/officeDocument/2006/relationships/hyperlink" Target="https://www.lifesitenews.com/pulse/assisted-suicide-doctors-should-think-twice-before-signing-on" TargetMode="External"/><Relationship Id="rId62" Type="http://schemas.openxmlformats.org/officeDocument/2006/relationships/hyperlink" Target="https://www.lifesitenews.com/news/soros-funded-group-accuses-catholic-bishops-of-39electioneering39-for-romne" TargetMode="External"/><Relationship Id="rId70" Type="http://schemas.openxmlformats.org/officeDocument/2006/relationships/hyperlink" Target="https://www.lifesitenews.com/news/cardinal-accuses-us-george-soros-of-imposing-abortion-agenda-on-peru" TargetMode="External"/><Relationship Id="rId75" Type="http://schemas.openxmlformats.org/officeDocument/2006/relationships/hyperlink" Target="http://forosdelavirgen.org/wp-content/uploads/2017/03/open-society-foundation.jpg" TargetMode="External"/><Relationship Id="rId83" Type="http://schemas.openxmlformats.org/officeDocument/2006/relationships/hyperlink" Target="http://www.catholicsforchoice.org/about-us/" TargetMode="External"/><Relationship Id="rId88" Type="http://schemas.openxmlformats.org/officeDocument/2006/relationships/hyperlink" Target="http://www.newsbusters.org/blogs/business/alatheia-nielsen/2016/10/14/wikileaks-exposes-soros-millions-pushing-undermine" TargetMode="External"/><Relationship Id="rId91" Type="http://schemas.openxmlformats.org/officeDocument/2006/relationships/hyperlink" Target="https://www.bibliotecapleyades.net/sociopolitica/esp_sociopol_rothschild12.htm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5" Type="http://schemas.openxmlformats.org/officeDocument/2006/relationships/hyperlink" Target="http://forosdelavirgen.org/wp-content/uploads/2017/03/cara-de-soros-hablando-con-manos-abiertas.jpg" TargetMode="External"/><Relationship Id="rId23" Type="http://schemas.openxmlformats.org/officeDocument/2006/relationships/hyperlink" Target="http://www.humanevents.com/2011/07/28/isnt-the-southern-poverty-law-center-the-real-hate-group-2/" TargetMode="External"/><Relationship Id="rId28" Type="http://schemas.openxmlformats.org/officeDocument/2006/relationships/hyperlink" Target="http://www.wnd.com/2016/08/george-soros-vilest-creature-in-america/" TargetMode="External"/><Relationship Id="rId36" Type="http://schemas.openxmlformats.org/officeDocument/2006/relationships/hyperlink" Target="http://abouthungary.hu/speeches-and-remarks/prime-minister-viktor-orban-on-kossuth-radios-180-minutes-programme/" TargetMode="External"/><Relationship Id="rId49" Type="http://schemas.openxmlformats.org/officeDocument/2006/relationships/hyperlink" Target="https://www.lifesitenews.com/news/breaking-leaked-e-mails-show-george-soros-paid-to-influence-bishops-during" TargetMode="External"/><Relationship Id="rId57" Type="http://schemas.openxmlformats.org/officeDocument/2006/relationships/hyperlink" Target="https://www.lifesitenews.com/news/fake-catholic-voters-guide-published-by-former-aide-to-john-kerry" TargetMode="External"/><Relationship Id="rId10" Type="http://schemas.openxmlformats.org/officeDocument/2006/relationships/image" Target="media/image2.jpeg"/><Relationship Id="rId31" Type="http://schemas.openxmlformats.org/officeDocument/2006/relationships/hyperlink" Target="http://www.politico.com/story/2016/08/george-soros-criminal-justice-reform-227519" TargetMode="External"/><Relationship Id="rId44" Type="http://schemas.openxmlformats.org/officeDocument/2006/relationships/hyperlink" Target="https://es.wikipedia.org/wiki/Jeffrey_Sachs" TargetMode="External"/><Relationship Id="rId52" Type="http://schemas.openxmlformats.org/officeDocument/2006/relationships/hyperlink" Target="https://www.lifesitenews.com/news/gay-propaganda-campaign-takes-offensive-turn" TargetMode="External"/><Relationship Id="rId60" Type="http://schemas.openxmlformats.org/officeDocument/2006/relationships/hyperlink" Target="https://www.lifesitenews.com/news/rich-liberal-groups-funded-gay-push-on-san-fran-archbishop-to-back-out-of-m" TargetMode="External"/><Relationship Id="rId65" Type="http://schemas.openxmlformats.org/officeDocument/2006/relationships/hyperlink" Target="http://www.lifesitenews.com/news/green-bay-bishop-voting-for-pro-abortion-gay-marriage-candidates-puts-your" TargetMode="External"/><Relationship Id="rId73" Type="http://schemas.openxmlformats.org/officeDocument/2006/relationships/hyperlink" Target="https://www.lifesitenews.com/news/retired-bishops-join-pro-planned-parenthood-group-in-call-for-catholic-fund" TargetMode="External"/><Relationship Id="rId78" Type="http://schemas.openxmlformats.org/officeDocument/2006/relationships/hyperlink" Target="http://www.newsbusters.org/blogs/culture/mike-ciandella/2015/02/17/soros-10-million-funds-group-slamming-conservative" TargetMode="External"/><Relationship Id="rId81" Type="http://schemas.openxmlformats.org/officeDocument/2006/relationships/hyperlink" Target="http://www.vatican.va/archive/ccc_css/archive/catechism/p3s2c2a6.htm" TargetMode="External"/><Relationship Id="rId86" Type="http://schemas.openxmlformats.org/officeDocument/2006/relationships/hyperlink" Target="https://www.lifesitenews.com/opinion/soros-lurks-in-the-shadows-trying-to-bring-down-catholic-church" TargetMode="External"/><Relationship Id="rId94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forosdelavirgen.org/wp-content/uploads/2017/03/soros-en-lobby-de-hotel.jpg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15</Pages>
  <Words>3861</Words>
  <Characters>21239</Characters>
  <Application>Microsoft Office Word</Application>
  <DocSecurity>0</DocSecurity>
  <Lines>176</Lines>
  <Paragraphs>50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25050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Cuaquira B</dc:creator>
  <cp:keywords/>
  <dc:description/>
  <cp:lastModifiedBy>Daniel Cuaquira B</cp:lastModifiedBy>
  <cp:revision>1</cp:revision>
  <dcterms:created xsi:type="dcterms:W3CDTF">2017-09-22T16:09:00Z</dcterms:created>
  <dcterms:modified xsi:type="dcterms:W3CDTF">2017-09-22T16:16:00Z</dcterms:modified>
</cp:coreProperties>
</file>